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2FC4FE" w14:textId="77777777" w:rsidR="00102416" w:rsidRPr="00E22C0E" w:rsidRDefault="00102416">
      <w:pPr>
        <w:rPr>
          <w:rFonts w:asciiTheme="majorHAnsi" w:hAnsiTheme="majorHAnsi" w:cstheme="majorHAnsi"/>
          <w:b/>
          <w:sz w:val="22"/>
          <w:szCs w:val="22"/>
        </w:rPr>
      </w:pPr>
    </w:p>
    <w:p w14:paraId="49A51F3C" w14:textId="77777777" w:rsidR="00102416" w:rsidRPr="00E22C0E" w:rsidRDefault="00102416">
      <w:pPr>
        <w:rPr>
          <w:rFonts w:asciiTheme="majorHAnsi" w:hAnsiTheme="majorHAnsi" w:cstheme="majorHAnsi"/>
          <w:b/>
          <w:sz w:val="22"/>
          <w:szCs w:val="22"/>
        </w:rPr>
      </w:pPr>
    </w:p>
    <w:p w14:paraId="5EAC2E44" w14:textId="77777777" w:rsidR="00102416" w:rsidRPr="00E22C0E" w:rsidRDefault="00102416">
      <w:pPr>
        <w:rPr>
          <w:rFonts w:asciiTheme="majorHAnsi" w:hAnsiTheme="majorHAnsi" w:cstheme="majorHAnsi"/>
          <w:b/>
          <w:sz w:val="22"/>
          <w:szCs w:val="22"/>
        </w:rPr>
      </w:pPr>
    </w:p>
    <w:p w14:paraId="0E77CF02" w14:textId="77777777" w:rsidR="00102416" w:rsidRPr="00E22C0E" w:rsidRDefault="00102416">
      <w:pPr>
        <w:rPr>
          <w:rFonts w:asciiTheme="majorHAnsi" w:hAnsiTheme="majorHAnsi" w:cstheme="majorHAnsi"/>
          <w:b/>
          <w:sz w:val="22"/>
          <w:szCs w:val="22"/>
        </w:rPr>
      </w:pPr>
    </w:p>
    <w:p w14:paraId="254D2D36" w14:textId="77777777" w:rsidR="00102416" w:rsidRPr="00E22C0E" w:rsidRDefault="00102416">
      <w:pPr>
        <w:rPr>
          <w:rFonts w:asciiTheme="majorHAnsi" w:hAnsiTheme="majorHAnsi" w:cstheme="majorHAnsi"/>
          <w:b/>
          <w:sz w:val="22"/>
          <w:szCs w:val="22"/>
        </w:rPr>
      </w:pPr>
    </w:p>
    <w:p w14:paraId="1CCC2DE9" w14:textId="77777777" w:rsidR="00102416" w:rsidRPr="00E22C0E" w:rsidRDefault="00102416">
      <w:pPr>
        <w:rPr>
          <w:rFonts w:asciiTheme="majorHAnsi" w:hAnsiTheme="majorHAnsi" w:cstheme="majorHAnsi"/>
          <w:b/>
          <w:sz w:val="22"/>
          <w:szCs w:val="22"/>
        </w:rPr>
      </w:pPr>
    </w:p>
    <w:p w14:paraId="600A0D73" w14:textId="77777777" w:rsidR="00BC67F3" w:rsidRPr="00E22C0E" w:rsidRDefault="00BC67F3">
      <w:pPr>
        <w:rPr>
          <w:rFonts w:asciiTheme="majorHAnsi" w:hAnsiTheme="majorHAnsi" w:cstheme="majorHAnsi"/>
          <w:b/>
          <w:sz w:val="22"/>
          <w:szCs w:val="22"/>
        </w:rPr>
      </w:pPr>
    </w:p>
    <w:p w14:paraId="7CB2CB64" w14:textId="77777777" w:rsidR="00BC67F3" w:rsidRPr="00E22C0E" w:rsidRDefault="00BC67F3">
      <w:pPr>
        <w:rPr>
          <w:rFonts w:asciiTheme="majorHAnsi" w:hAnsiTheme="majorHAnsi" w:cstheme="majorHAnsi"/>
          <w:b/>
          <w:sz w:val="22"/>
          <w:szCs w:val="22"/>
        </w:rPr>
      </w:pPr>
    </w:p>
    <w:p w14:paraId="7231BAA1" w14:textId="77777777" w:rsidR="00BC67F3" w:rsidRPr="00E22C0E" w:rsidRDefault="00BC67F3">
      <w:pPr>
        <w:rPr>
          <w:rFonts w:asciiTheme="majorHAnsi" w:hAnsiTheme="majorHAnsi" w:cstheme="majorHAnsi"/>
          <w:b/>
          <w:sz w:val="22"/>
          <w:szCs w:val="22"/>
        </w:rPr>
      </w:pPr>
    </w:p>
    <w:p w14:paraId="78D1A3B4" w14:textId="77777777" w:rsidR="00102416" w:rsidRPr="00E22C0E" w:rsidRDefault="00102416">
      <w:pPr>
        <w:rPr>
          <w:rFonts w:asciiTheme="majorHAnsi" w:hAnsiTheme="majorHAnsi" w:cstheme="majorHAnsi"/>
          <w:b/>
          <w:sz w:val="22"/>
          <w:szCs w:val="22"/>
        </w:rPr>
      </w:pPr>
    </w:p>
    <w:p w14:paraId="1D821BEA" w14:textId="77777777" w:rsidR="00102416" w:rsidRPr="00E22C0E" w:rsidRDefault="00102416">
      <w:pPr>
        <w:rPr>
          <w:rFonts w:asciiTheme="majorHAnsi" w:hAnsiTheme="majorHAnsi" w:cstheme="majorHAnsi"/>
          <w:b/>
          <w:sz w:val="22"/>
          <w:szCs w:val="22"/>
        </w:rPr>
      </w:pPr>
    </w:p>
    <w:p w14:paraId="2375ACA9" w14:textId="77777777" w:rsidR="00102416" w:rsidRPr="00E22C0E" w:rsidRDefault="00102416">
      <w:pPr>
        <w:rPr>
          <w:rFonts w:asciiTheme="majorHAnsi" w:hAnsiTheme="majorHAnsi" w:cstheme="majorHAnsi"/>
          <w:b/>
          <w:sz w:val="22"/>
          <w:szCs w:val="22"/>
        </w:rPr>
      </w:pPr>
    </w:p>
    <w:p w14:paraId="746DA243" w14:textId="09B17201" w:rsidR="00102416" w:rsidRPr="00E22C0E" w:rsidRDefault="00BC67F3" w:rsidP="00102416">
      <w:pPr>
        <w:jc w:val="center"/>
        <w:rPr>
          <w:rFonts w:asciiTheme="majorHAnsi" w:hAnsiTheme="majorHAnsi" w:cstheme="majorHAnsi"/>
          <w:b/>
          <w:sz w:val="40"/>
          <w:szCs w:val="40"/>
        </w:rPr>
      </w:pPr>
      <w:r w:rsidRPr="00E22C0E">
        <w:rPr>
          <w:rFonts w:asciiTheme="majorHAnsi" w:hAnsiTheme="majorHAnsi" w:cstheme="majorHAnsi"/>
          <w:b/>
          <w:sz w:val="40"/>
          <w:szCs w:val="40"/>
        </w:rPr>
        <w:t>Full</w:t>
      </w:r>
      <w:r w:rsidR="00E22C0E">
        <w:rPr>
          <w:rFonts w:asciiTheme="majorHAnsi" w:hAnsiTheme="majorHAnsi" w:cstheme="majorHAnsi"/>
          <w:b/>
          <w:sz w:val="40"/>
          <w:szCs w:val="40"/>
        </w:rPr>
        <w:t xml:space="preserve"> or Part</w:t>
      </w:r>
      <w:r w:rsidR="003E57F5" w:rsidRPr="00E22C0E">
        <w:rPr>
          <w:rFonts w:asciiTheme="majorHAnsi" w:hAnsiTheme="majorHAnsi" w:cstheme="majorHAnsi"/>
          <w:b/>
          <w:sz w:val="40"/>
          <w:szCs w:val="40"/>
        </w:rPr>
        <w:t>-Time</w:t>
      </w:r>
    </w:p>
    <w:p w14:paraId="2CF6E07F" w14:textId="48166E9E" w:rsidR="00810915" w:rsidRPr="00E22C0E" w:rsidRDefault="009E45C7" w:rsidP="00102416">
      <w:pPr>
        <w:jc w:val="center"/>
        <w:rPr>
          <w:rFonts w:asciiTheme="majorHAnsi" w:hAnsiTheme="majorHAnsi" w:cstheme="majorHAnsi"/>
          <w:b/>
          <w:sz w:val="40"/>
          <w:szCs w:val="40"/>
        </w:rPr>
      </w:pPr>
      <w:r>
        <w:rPr>
          <w:rFonts w:asciiTheme="majorHAnsi" w:hAnsiTheme="majorHAnsi" w:cstheme="majorHAnsi"/>
          <w:b/>
          <w:sz w:val="40"/>
          <w:szCs w:val="40"/>
        </w:rPr>
        <w:t>Chef (</w:t>
      </w:r>
      <w:r w:rsidR="000B73A1" w:rsidRPr="00E22C0E">
        <w:rPr>
          <w:rFonts w:asciiTheme="majorHAnsi" w:hAnsiTheme="majorHAnsi" w:cstheme="majorHAnsi"/>
          <w:b/>
          <w:sz w:val="40"/>
          <w:szCs w:val="40"/>
        </w:rPr>
        <w:t>Far Eastern Cuisine</w:t>
      </w:r>
      <w:r w:rsidR="00E22C0E">
        <w:rPr>
          <w:rFonts w:asciiTheme="majorHAnsi" w:hAnsiTheme="majorHAnsi" w:cstheme="majorHAnsi"/>
          <w:b/>
          <w:sz w:val="40"/>
          <w:szCs w:val="40"/>
        </w:rPr>
        <w:t xml:space="preserve"> Specialist</w:t>
      </w:r>
      <w:r>
        <w:rPr>
          <w:rFonts w:asciiTheme="majorHAnsi" w:hAnsiTheme="majorHAnsi" w:cstheme="majorHAnsi"/>
          <w:b/>
          <w:sz w:val="40"/>
          <w:szCs w:val="40"/>
        </w:rPr>
        <w:t>)</w:t>
      </w:r>
    </w:p>
    <w:p w14:paraId="160F413B" w14:textId="77777777" w:rsidR="00102416" w:rsidRPr="00E22C0E" w:rsidRDefault="00102416" w:rsidP="00102416">
      <w:pPr>
        <w:jc w:val="center"/>
        <w:rPr>
          <w:rFonts w:asciiTheme="majorHAnsi" w:hAnsiTheme="majorHAnsi" w:cstheme="majorHAnsi"/>
          <w:b/>
          <w:sz w:val="40"/>
          <w:szCs w:val="40"/>
        </w:rPr>
      </w:pPr>
    </w:p>
    <w:p w14:paraId="624626C9" w14:textId="77777777" w:rsidR="00102416" w:rsidRPr="00E22C0E" w:rsidRDefault="00102416" w:rsidP="00102416">
      <w:pPr>
        <w:jc w:val="center"/>
        <w:rPr>
          <w:rFonts w:asciiTheme="majorHAnsi" w:hAnsiTheme="majorHAnsi" w:cstheme="majorHAnsi"/>
          <w:b/>
          <w:sz w:val="40"/>
          <w:szCs w:val="40"/>
        </w:rPr>
      </w:pPr>
    </w:p>
    <w:p w14:paraId="384AC942" w14:textId="77777777" w:rsidR="00102416" w:rsidRPr="00E22C0E" w:rsidRDefault="00102416" w:rsidP="00102416">
      <w:pPr>
        <w:jc w:val="center"/>
        <w:rPr>
          <w:rFonts w:asciiTheme="majorHAnsi" w:hAnsiTheme="majorHAnsi" w:cstheme="majorHAnsi"/>
          <w:b/>
          <w:sz w:val="22"/>
          <w:szCs w:val="22"/>
        </w:rPr>
      </w:pPr>
    </w:p>
    <w:p w14:paraId="2817B375" w14:textId="77777777" w:rsidR="00102416" w:rsidRPr="00E22C0E" w:rsidRDefault="00102416">
      <w:pPr>
        <w:rPr>
          <w:rFonts w:asciiTheme="majorHAnsi" w:hAnsiTheme="majorHAnsi" w:cstheme="majorHAnsi"/>
          <w:b/>
          <w:sz w:val="22"/>
          <w:szCs w:val="22"/>
        </w:rPr>
      </w:pPr>
    </w:p>
    <w:p w14:paraId="304C581C" w14:textId="77777777" w:rsidR="00102416" w:rsidRPr="00E22C0E" w:rsidRDefault="00102416">
      <w:pPr>
        <w:rPr>
          <w:rFonts w:asciiTheme="majorHAnsi" w:hAnsiTheme="majorHAnsi" w:cstheme="majorHAnsi"/>
          <w:b/>
          <w:sz w:val="22"/>
          <w:szCs w:val="22"/>
        </w:rPr>
      </w:pPr>
      <w:r w:rsidRPr="00E22C0E">
        <w:rPr>
          <w:rFonts w:asciiTheme="majorHAnsi" w:hAnsiTheme="majorHAnsi" w:cstheme="majorHAnsi"/>
          <w:b/>
          <w:sz w:val="22"/>
          <w:szCs w:val="22"/>
        </w:rPr>
        <w:br w:type="page"/>
      </w:r>
    </w:p>
    <w:p w14:paraId="4ECB1DA8" w14:textId="24998965" w:rsidR="00246239" w:rsidRPr="00E22C0E" w:rsidRDefault="00A20333" w:rsidP="00246239">
      <w:pPr>
        <w:pStyle w:val="NormalWeb"/>
        <w:shd w:val="clear" w:color="auto" w:fill="FFFFFF"/>
        <w:spacing w:before="0" w:beforeAutospacing="0" w:after="0" w:afterAutospacing="0"/>
        <w:rPr>
          <w:rFonts w:asciiTheme="majorHAnsi" w:hAnsiTheme="majorHAnsi" w:cstheme="majorHAnsi"/>
          <w:color w:val="000000"/>
          <w:sz w:val="22"/>
          <w:szCs w:val="22"/>
        </w:rPr>
      </w:pPr>
      <w:r w:rsidRPr="00E22C0E">
        <w:rPr>
          <w:rFonts w:asciiTheme="majorHAnsi" w:hAnsiTheme="majorHAnsi" w:cstheme="majorHAnsi"/>
          <w:b/>
          <w:bCs/>
          <w:color w:val="000000"/>
          <w:sz w:val="22"/>
          <w:szCs w:val="22"/>
          <w:lang w:val="en-US"/>
        </w:rPr>
        <w:lastRenderedPageBreak/>
        <w:t>Welcome from the Principal</w:t>
      </w:r>
    </w:p>
    <w:p w14:paraId="613DA034" w14:textId="77777777" w:rsidR="00246239" w:rsidRPr="00E22C0E" w:rsidRDefault="00246239" w:rsidP="00246239">
      <w:pPr>
        <w:pStyle w:val="NormalWeb"/>
        <w:shd w:val="clear" w:color="auto" w:fill="FFFFFF"/>
        <w:spacing w:before="0" w:beforeAutospacing="0" w:after="0" w:afterAutospacing="0"/>
        <w:jc w:val="both"/>
        <w:rPr>
          <w:rFonts w:asciiTheme="majorHAnsi" w:hAnsiTheme="majorHAnsi" w:cstheme="majorHAnsi"/>
          <w:color w:val="000000"/>
          <w:sz w:val="22"/>
          <w:szCs w:val="22"/>
        </w:rPr>
      </w:pPr>
      <w:r w:rsidRPr="00E22C0E">
        <w:rPr>
          <w:rFonts w:asciiTheme="majorHAnsi" w:hAnsiTheme="majorHAnsi" w:cstheme="majorHAnsi"/>
          <w:color w:val="000000"/>
          <w:sz w:val="22"/>
          <w:szCs w:val="22"/>
          <w:lang w:val="en-US"/>
        </w:rPr>
        <w:t> </w:t>
      </w:r>
    </w:p>
    <w:p w14:paraId="1437D37E" w14:textId="66577341" w:rsidR="00246239" w:rsidRPr="00E22C0E" w:rsidRDefault="00246239" w:rsidP="00246239">
      <w:pPr>
        <w:pStyle w:val="NormalWeb"/>
        <w:shd w:val="clear" w:color="auto" w:fill="FFFFFF"/>
        <w:spacing w:before="0" w:beforeAutospacing="0" w:after="160" w:afterAutospacing="0" w:line="207" w:lineRule="atLeast"/>
        <w:ind w:right="540"/>
        <w:rPr>
          <w:rFonts w:asciiTheme="majorHAnsi" w:hAnsiTheme="majorHAnsi" w:cstheme="majorHAnsi"/>
          <w:color w:val="000000"/>
          <w:sz w:val="22"/>
          <w:szCs w:val="22"/>
        </w:rPr>
      </w:pPr>
      <w:r w:rsidRPr="00E22C0E">
        <w:rPr>
          <w:rFonts w:asciiTheme="majorHAnsi" w:hAnsiTheme="majorHAnsi" w:cstheme="majorHAnsi"/>
          <w:color w:val="202124"/>
          <w:sz w:val="22"/>
          <w:szCs w:val="22"/>
        </w:rPr>
        <w:t>Thank you for your interest in this post.  Chase Grammar School is an academic and caring community for 2-19 year olds, with a small family feel.  We have big ambitions and a big heart for all of our students.</w:t>
      </w:r>
    </w:p>
    <w:p w14:paraId="3CB95221" w14:textId="797ADA5A" w:rsidR="00246239" w:rsidRPr="00E22C0E" w:rsidRDefault="00246239" w:rsidP="00246239">
      <w:pPr>
        <w:pStyle w:val="Header"/>
        <w:rPr>
          <w:rFonts w:asciiTheme="majorHAnsi" w:hAnsiTheme="majorHAnsi" w:cstheme="majorHAnsi"/>
          <w:color w:val="202124"/>
          <w:sz w:val="22"/>
          <w:szCs w:val="22"/>
        </w:rPr>
      </w:pPr>
      <w:r w:rsidRPr="00E22C0E">
        <w:rPr>
          <w:rFonts w:asciiTheme="majorHAnsi" w:hAnsiTheme="majorHAnsi" w:cstheme="majorHAnsi"/>
          <w:color w:val="202124"/>
          <w:sz w:val="22"/>
          <w:szCs w:val="22"/>
        </w:rPr>
        <w:t>We offer a broad curriculum for the 21</w:t>
      </w:r>
      <w:r w:rsidRPr="00E22C0E">
        <w:rPr>
          <w:rFonts w:asciiTheme="majorHAnsi" w:hAnsiTheme="majorHAnsi" w:cstheme="majorHAnsi"/>
          <w:color w:val="202124"/>
          <w:sz w:val="22"/>
          <w:szCs w:val="22"/>
          <w:vertAlign w:val="superscript"/>
        </w:rPr>
        <w:t>st</w:t>
      </w:r>
      <w:r w:rsidRPr="00E22C0E">
        <w:rPr>
          <w:rFonts w:asciiTheme="majorHAnsi" w:hAnsiTheme="majorHAnsi" w:cstheme="majorHAnsi"/>
          <w:color w:val="202124"/>
          <w:sz w:val="22"/>
          <w:szCs w:val="22"/>
        </w:rPr>
        <w:t> century which promotes the academic achievement, personal development and global citizenship of all students at A Level, GCSE, and at all stages throughout our school, in small, focused classes</w:t>
      </w:r>
      <w:r w:rsidR="0017420B" w:rsidRPr="00E22C0E">
        <w:rPr>
          <w:rFonts w:asciiTheme="majorHAnsi" w:hAnsiTheme="majorHAnsi" w:cstheme="majorHAnsi"/>
          <w:color w:val="202124"/>
          <w:sz w:val="22"/>
          <w:szCs w:val="22"/>
        </w:rPr>
        <w:t xml:space="preserve">.  This is </w:t>
      </w:r>
      <w:r w:rsidRPr="00E22C0E">
        <w:rPr>
          <w:rFonts w:asciiTheme="majorHAnsi" w:hAnsiTheme="majorHAnsi" w:cstheme="majorHAnsi"/>
          <w:color w:val="202124"/>
          <w:sz w:val="22"/>
          <w:szCs w:val="22"/>
        </w:rPr>
        <w:t>captured in our mission statement:</w:t>
      </w:r>
    </w:p>
    <w:p w14:paraId="2C908F29" w14:textId="77777777" w:rsidR="00246239" w:rsidRPr="00E22C0E" w:rsidRDefault="00246239" w:rsidP="00246239">
      <w:pPr>
        <w:pStyle w:val="Header"/>
        <w:rPr>
          <w:rFonts w:asciiTheme="majorHAnsi" w:hAnsiTheme="majorHAnsi" w:cstheme="majorHAnsi"/>
          <w:color w:val="202124"/>
          <w:sz w:val="22"/>
          <w:szCs w:val="22"/>
        </w:rPr>
      </w:pPr>
    </w:p>
    <w:p w14:paraId="40D0E333" w14:textId="77777777" w:rsidR="00246239" w:rsidRPr="00E22C0E" w:rsidRDefault="00246239" w:rsidP="00246239">
      <w:pPr>
        <w:pStyle w:val="Header"/>
        <w:rPr>
          <w:rFonts w:asciiTheme="majorHAnsi" w:hAnsiTheme="majorHAnsi" w:cstheme="majorHAnsi"/>
          <w:sz w:val="22"/>
          <w:szCs w:val="22"/>
        </w:rPr>
      </w:pPr>
      <w:r w:rsidRPr="00E22C0E">
        <w:rPr>
          <w:rFonts w:asciiTheme="majorHAnsi" w:hAnsiTheme="majorHAnsi" w:cstheme="majorHAnsi"/>
          <w:sz w:val="22"/>
          <w:szCs w:val="22"/>
        </w:rPr>
        <w:t>“</w:t>
      </w:r>
      <w:r w:rsidRPr="00E22C0E">
        <w:rPr>
          <w:rFonts w:asciiTheme="majorHAnsi" w:hAnsiTheme="majorHAnsi" w:cstheme="majorHAnsi"/>
          <w:b/>
          <w:i/>
          <w:sz w:val="22"/>
          <w:szCs w:val="22"/>
        </w:rPr>
        <w:t xml:space="preserve">We reach out to provide excellence in </w:t>
      </w:r>
      <w:proofErr w:type="spellStart"/>
      <w:r w:rsidRPr="00E22C0E">
        <w:rPr>
          <w:rFonts w:asciiTheme="majorHAnsi" w:hAnsiTheme="majorHAnsi" w:cstheme="majorHAnsi"/>
          <w:b/>
          <w:i/>
          <w:sz w:val="22"/>
          <w:szCs w:val="22"/>
        </w:rPr>
        <w:t>individualised</w:t>
      </w:r>
      <w:proofErr w:type="spellEnd"/>
      <w:r w:rsidRPr="00E22C0E">
        <w:rPr>
          <w:rFonts w:asciiTheme="majorHAnsi" w:hAnsiTheme="majorHAnsi" w:cstheme="majorHAnsi"/>
          <w:b/>
          <w:i/>
          <w:sz w:val="22"/>
          <w:szCs w:val="22"/>
        </w:rPr>
        <w:t xml:space="preserve"> education, to nurture, extend and enrich young people to develop into the global citizens and leaders of the future.</w:t>
      </w:r>
      <w:r w:rsidRPr="00E22C0E">
        <w:rPr>
          <w:rFonts w:asciiTheme="majorHAnsi" w:hAnsiTheme="majorHAnsi" w:cstheme="majorHAnsi"/>
          <w:sz w:val="22"/>
          <w:szCs w:val="22"/>
        </w:rPr>
        <w:t>”</w:t>
      </w:r>
    </w:p>
    <w:p w14:paraId="28A8E40F" w14:textId="77777777" w:rsidR="00246239" w:rsidRPr="00E22C0E" w:rsidRDefault="00246239" w:rsidP="00246239">
      <w:pPr>
        <w:pStyle w:val="Header"/>
        <w:rPr>
          <w:rFonts w:asciiTheme="majorHAnsi" w:hAnsiTheme="majorHAnsi" w:cstheme="majorHAnsi"/>
          <w:sz w:val="22"/>
          <w:szCs w:val="22"/>
        </w:rPr>
      </w:pPr>
    </w:p>
    <w:p w14:paraId="7241E6B1" w14:textId="77777777" w:rsidR="00246239" w:rsidRPr="00E22C0E" w:rsidRDefault="00246239" w:rsidP="00246239">
      <w:pPr>
        <w:pStyle w:val="NormalWeb"/>
        <w:shd w:val="clear" w:color="auto" w:fill="FFFFFF"/>
        <w:spacing w:before="0" w:beforeAutospacing="0" w:after="160" w:afterAutospacing="0" w:line="207" w:lineRule="atLeast"/>
        <w:ind w:right="540"/>
        <w:rPr>
          <w:rFonts w:asciiTheme="majorHAnsi" w:hAnsiTheme="majorHAnsi" w:cstheme="majorHAnsi"/>
          <w:color w:val="202124"/>
          <w:sz w:val="22"/>
          <w:szCs w:val="22"/>
        </w:rPr>
      </w:pPr>
      <w:r w:rsidRPr="00E22C0E">
        <w:rPr>
          <w:rFonts w:asciiTheme="majorHAnsi" w:hAnsiTheme="majorHAnsi" w:cstheme="majorHAnsi"/>
          <w:color w:val="202124"/>
          <w:sz w:val="22"/>
          <w:szCs w:val="22"/>
        </w:rPr>
        <w:t>Our distinctive Chase Passport is used by students throughout the school to set themselves challenges and to plan personal targets to develop each of nine character strengths which we believe are central to success in the 21</w:t>
      </w:r>
      <w:r w:rsidRPr="00E22C0E">
        <w:rPr>
          <w:rFonts w:asciiTheme="majorHAnsi" w:hAnsiTheme="majorHAnsi" w:cstheme="majorHAnsi"/>
          <w:color w:val="202124"/>
          <w:sz w:val="22"/>
          <w:szCs w:val="22"/>
          <w:vertAlign w:val="superscript"/>
        </w:rPr>
        <w:t>st</w:t>
      </w:r>
      <w:r w:rsidRPr="00E22C0E">
        <w:rPr>
          <w:rFonts w:asciiTheme="majorHAnsi" w:hAnsiTheme="majorHAnsi" w:cstheme="majorHAnsi"/>
          <w:color w:val="202124"/>
          <w:sz w:val="22"/>
          <w:szCs w:val="22"/>
        </w:rPr>
        <w:t> century: collaboration, creativity, decision making, empathy, global citizenship, integrity, leadership, problem solving and resilience.</w:t>
      </w:r>
    </w:p>
    <w:p w14:paraId="653C0CEF" w14:textId="77777777" w:rsidR="00246239" w:rsidRPr="00E22C0E" w:rsidRDefault="00246239" w:rsidP="00246239">
      <w:pPr>
        <w:pStyle w:val="NormalWeb"/>
        <w:shd w:val="clear" w:color="auto" w:fill="FFFFFF"/>
        <w:spacing w:before="0" w:beforeAutospacing="0" w:after="160" w:afterAutospacing="0" w:line="207" w:lineRule="atLeast"/>
        <w:ind w:right="540"/>
        <w:rPr>
          <w:rFonts w:asciiTheme="majorHAnsi" w:hAnsiTheme="majorHAnsi" w:cstheme="majorHAnsi"/>
          <w:color w:val="202124"/>
          <w:sz w:val="22"/>
          <w:szCs w:val="22"/>
        </w:rPr>
      </w:pPr>
      <w:r w:rsidRPr="00E22C0E">
        <w:rPr>
          <w:rFonts w:asciiTheme="majorHAnsi" w:hAnsiTheme="majorHAnsi" w:cstheme="majorHAnsi"/>
          <w:color w:val="202124"/>
          <w:sz w:val="22"/>
          <w:szCs w:val="22"/>
        </w:rPr>
        <w:t>Together with Chase Grammar School, Chase Grammar Prep School and Chase Grammar International Study Centre are part of one integrated campus where students work hard, learn from each other and have fun together!</w:t>
      </w:r>
    </w:p>
    <w:p w14:paraId="4BC917BF" w14:textId="77777777" w:rsidR="00246239" w:rsidRPr="00E22C0E" w:rsidRDefault="00246239" w:rsidP="00246239">
      <w:pPr>
        <w:pStyle w:val="NormalWeb"/>
        <w:shd w:val="clear" w:color="auto" w:fill="FFFFFF"/>
        <w:spacing w:before="0" w:beforeAutospacing="0" w:after="160" w:afterAutospacing="0" w:line="207" w:lineRule="atLeast"/>
        <w:ind w:right="540"/>
        <w:rPr>
          <w:rFonts w:asciiTheme="majorHAnsi" w:hAnsiTheme="majorHAnsi" w:cstheme="majorHAnsi"/>
          <w:color w:val="202124"/>
          <w:sz w:val="22"/>
          <w:szCs w:val="22"/>
        </w:rPr>
      </w:pPr>
      <w:r w:rsidRPr="00E22C0E">
        <w:rPr>
          <w:rFonts w:asciiTheme="majorHAnsi" w:hAnsiTheme="majorHAnsi" w:cstheme="majorHAnsi"/>
          <w:color w:val="202124"/>
          <w:sz w:val="22"/>
          <w:szCs w:val="22"/>
        </w:rPr>
        <w:t>I am passionate about supporting all staff to develop personally and professionally, and opportunities frequently arise for promotions within the school.  We collaborate closely as a team of teachers and share “Tuesday Tips” every week on pedagogy, technology and strategies for students to develop their individual learning abilities.</w:t>
      </w:r>
    </w:p>
    <w:p w14:paraId="7CA0DBF1" w14:textId="2667D0C7" w:rsidR="00246239" w:rsidRPr="00E22C0E" w:rsidRDefault="003A1EFE" w:rsidP="00246239">
      <w:pPr>
        <w:pStyle w:val="NormalWeb"/>
        <w:shd w:val="clear" w:color="auto" w:fill="FFFFFF"/>
        <w:spacing w:before="0" w:beforeAutospacing="0" w:after="160" w:afterAutospacing="0" w:line="207" w:lineRule="atLeast"/>
        <w:ind w:right="540"/>
        <w:rPr>
          <w:rFonts w:asciiTheme="majorHAnsi" w:hAnsiTheme="majorHAnsi" w:cstheme="majorHAnsi"/>
          <w:color w:val="202124"/>
          <w:sz w:val="22"/>
          <w:szCs w:val="22"/>
        </w:rPr>
      </w:pPr>
      <w:r w:rsidRPr="00E22C0E">
        <w:rPr>
          <w:rFonts w:asciiTheme="majorHAnsi" w:hAnsiTheme="majorHAnsi" w:cstheme="majorHAnsi"/>
          <w:color w:val="202124"/>
          <w:sz w:val="22"/>
          <w:szCs w:val="22"/>
        </w:rPr>
        <w:t>You are very welcome to request</w:t>
      </w:r>
      <w:r w:rsidR="00246239" w:rsidRPr="00E22C0E">
        <w:rPr>
          <w:rFonts w:asciiTheme="majorHAnsi" w:hAnsiTheme="majorHAnsi" w:cstheme="majorHAnsi"/>
          <w:color w:val="202124"/>
          <w:sz w:val="22"/>
          <w:szCs w:val="22"/>
        </w:rPr>
        <w:t xml:space="preserve"> an informal initial discussion with the Principal </w:t>
      </w:r>
      <w:r w:rsidRPr="00E22C0E">
        <w:rPr>
          <w:rFonts w:asciiTheme="majorHAnsi" w:hAnsiTheme="majorHAnsi" w:cstheme="majorHAnsi"/>
          <w:color w:val="202124"/>
          <w:sz w:val="22"/>
          <w:szCs w:val="22"/>
        </w:rPr>
        <w:t xml:space="preserve">or Head of Prep School </w:t>
      </w:r>
      <w:r w:rsidR="00246239" w:rsidRPr="00E22C0E">
        <w:rPr>
          <w:rFonts w:asciiTheme="majorHAnsi" w:hAnsiTheme="majorHAnsi" w:cstheme="majorHAnsi"/>
          <w:color w:val="202124"/>
          <w:sz w:val="22"/>
          <w:szCs w:val="22"/>
        </w:rPr>
        <w:t>if you are interested in this post</w:t>
      </w:r>
      <w:r w:rsidRPr="00E22C0E">
        <w:rPr>
          <w:rFonts w:asciiTheme="majorHAnsi" w:hAnsiTheme="majorHAnsi" w:cstheme="majorHAnsi"/>
          <w:color w:val="202124"/>
          <w:sz w:val="22"/>
          <w:szCs w:val="22"/>
        </w:rPr>
        <w:t>, and we also welcome pre-application visits.</w:t>
      </w:r>
      <w:r w:rsidR="00C06246" w:rsidRPr="00E22C0E">
        <w:rPr>
          <w:rFonts w:asciiTheme="majorHAnsi" w:hAnsiTheme="majorHAnsi" w:cstheme="majorHAnsi"/>
          <w:color w:val="202124"/>
          <w:sz w:val="22"/>
          <w:szCs w:val="22"/>
        </w:rPr>
        <w:t xml:space="preserve"> Please</w:t>
      </w:r>
      <w:r w:rsidR="00246239" w:rsidRPr="00E22C0E">
        <w:rPr>
          <w:rFonts w:asciiTheme="majorHAnsi" w:hAnsiTheme="majorHAnsi" w:cstheme="majorHAnsi"/>
          <w:color w:val="202124"/>
          <w:sz w:val="22"/>
          <w:szCs w:val="22"/>
        </w:rPr>
        <w:t xml:space="preserve"> contact</w:t>
      </w:r>
      <w:r w:rsidR="00C06246" w:rsidRPr="00E22C0E">
        <w:rPr>
          <w:rFonts w:asciiTheme="majorHAnsi" w:hAnsiTheme="majorHAnsi" w:cstheme="majorHAnsi"/>
          <w:color w:val="202124"/>
          <w:sz w:val="22"/>
          <w:szCs w:val="22"/>
        </w:rPr>
        <w:t xml:space="preserve"> </w:t>
      </w:r>
      <w:r w:rsidR="00246239" w:rsidRPr="00E22C0E">
        <w:rPr>
          <w:rFonts w:asciiTheme="majorHAnsi" w:hAnsiTheme="majorHAnsi" w:cstheme="majorHAnsi"/>
          <w:color w:val="202124"/>
          <w:sz w:val="22"/>
          <w:szCs w:val="22"/>
        </w:rPr>
        <w:t>the School</w:t>
      </w:r>
      <w:r w:rsidR="00C06246" w:rsidRPr="00E22C0E">
        <w:rPr>
          <w:rFonts w:asciiTheme="majorHAnsi" w:hAnsiTheme="majorHAnsi" w:cstheme="majorHAnsi"/>
          <w:color w:val="202124"/>
          <w:sz w:val="22"/>
          <w:szCs w:val="22"/>
        </w:rPr>
        <w:t xml:space="preserve"> to take advantage of any of these opportunities.</w:t>
      </w:r>
    </w:p>
    <w:p w14:paraId="16EB0E66" w14:textId="77777777" w:rsidR="00A20333" w:rsidRPr="00E22C0E" w:rsidRDefault="00A20333" w:rsidP="00A20333">
      <w:pPr>
        <w:pStyle w:val="NormalWeb"/>
        <w:shd w:val="clear" w:color="auto" w:fill="FFFFFF"/>
        <w:spacing w:before="0" w:beforeAutospacing="0" w:after="0" w:afterAutospacing="0"/>
        <w:jc w:val="both"/>
        <w:rPr>
          <w:rFonts w:asciiTheme="majorHAnsi" w:hAnsiTheme="majorHAnsi" w:cstheme="majorHAnsi"/>
          <w:color w:val="202124"/>
          <w:sz w:val="22"/>
          <w:szCs w:val="22"/>
        </w:rPr>
      </w:pPr>
    </w:p>
    <w:p w14:paraId="52941A9F" w14:textId="5FFB575D" w:rsidR="008B5A99" w:rsidRPr="00E22C0E" w:rsidRDefault="009340E3" w:rsidP="00F95D17">
      <w:pPr>
        <w:jc w:val="both"/>
        <w:rPr>
          <w:rFonts w:asciiTheme="majorHAnsi" w:hAnsiTheme="majorHAnsi" w:cstheme="majorHAnsi"/>
          <w:sz w:val="22"/>
          <w:szCs w:val="22"/>
        </w:rPr>
      </w:pPr>
      <w:r w:rsidRPr="00E22C0E">
        <w:rPr>
          <w:rFonts w:asciiTheme="majorHAnsi" w:hAnsiTheme="majorHAnsi" w:cstheme="majorHAnsi"/>
          <w:sz w:val="22"/>
          <w:szCs w:val="22"/>
        </w:rPr>
        <w:t>Yours sincerely</w:t>
      </w:r>
    </w:p>
    <w:p w14:paraId="48537C3A" w14:textId="6531E298" w:rsidR="009340E3" w:rsidRPr="00E22C0E" w:rsidRDefault="009340E3" w:rsidP="00F95D17">
      <w:pPr>
        <w:jc w:val="both"/>
        <w:rPr>
          <w:rFonts w:asciiTheme="majorHAnsi" w:hAnsiTheme="majorHAnsi" w:cstheme="majorHAnsi"/>
          <w:sz w:val="22"/>
          <w:szCs w:val="22"/>
        </w:rPr>
      </w:pPr>
    </w:p>
    <w:p w14:paraId="45CED68E" w14:textId="2B09F0A9" w:rsidR="009340E3" w:rsidRPr="00E22C0E" w:rsidRDefault="009340E3" w:rsidP="00F95D17">
      <w:pPr>
        <w:jc w:val="both"/>
        <w:rPr>
          <w:rFonts w:asciiTheme="majorHAnsi" w:hAnsiTheme="majorHAnsi" w:cstheme="majorHAnsi"/>
          <w:sz w:val="22"/>
          <w:szCs w:val="22"/>
        </w:rPr>
      </w:pPr>
    </w:p>
    <w:p w14:paraId="37624C87" w14:textId="4EAE3C6E" w:rsidR="009340E3" w:rsidRPr="00E22C0E" w:rsidRDefault="009340E3" w:rsidP="00F95D17">
      <w:pPr>
        <w:jc w:val="both"/>
        <w:rPr>
          <w:rFonts w:asciiTheme="majorHAnsi" w:hAnsiTheme="majorHAnsi" w:cstheme="majorHAnsi"/>
          <w:sz w:val="22"/>
          <w:szCs w:val="22"/>
        </w:rPr>
      </w:pPr>
      <w:r w:rsidRPr="00E22C0E">
        <w:rPr>
          <w:rFonts w:asciiTheme="majorHAnsi" w:hAnsiTheme="majorHAnsi" w:cstheme="majorHAnsi"/>
          <w:noProof/>
          <w:sz w:val="22"/>
          <w:szCs w:val="22"/>
          <w:lang w:val="en-GB" w:eastAsia="en-GB"/>
        </w:rPr>
        <w:drawing>
          <wp:inline distT="0" distB="0" distL="0" distR="0" wp14:anchorId="0D51161D" wp14:editId="7ACA1B51">
            <wp:extent cx="1120775" cy="409575"/>
            <wp:effectExtent l="0" t="0" r="317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6224" cy="411566"/>
                    </a:xfrm>
                    <a:prstGeom prst="rect">
                      <a:avLst/>
                    </a:prstGeom>
                    <a:noFill/>
                    <a:ln>
                      <a:noFill/>
                    </a:ln>
                  </pic:spPr>
                </pic:pic>
              </a:graphicData>
            </a:graphic>
          </wp:inline>
        </w:drawing>
      </w:r>
    </w:p>
    <w:p w14:paraId="0A89F566" w14:textId="3686E8E3" w:rsidR="009340E3" w:rsidRPr="00E22C0E" w:rsidRDefault="009340E3" w:rsidP="00F95D17">
      <w:pPr>
        <w:jc w:val="both"/>
        <w:rPr>
          <w:rFonts w:asciiTheme="majorHAnsi" w:hAnsiTheme="majorHAnsi" w:cstheme="majorHAnsi"/>
          <w:sz w:val="22"/>
          <w:szCs w:val="22"/>
        </w:rPr>
      </w:pPr>
    </w:p>
    <w:p w14:paraId="094780AA" w14:textId="171FB57A" w:rsidR="009340E3" w:rsidRPr="00E22C0E" w:rsidRDefault="009340E3" w:rsidP="00F95D17">
      <w:pPr>
        <w:jc w:val="both"/>
        <w:rPr>
          <w:rFonts w:asciiTheme="majorHAnsi" w:hAnsiTheme="majorHAnsi" w:cstheme="majorHAnsi"/>
          <w:sz w:val="22"/>
          <w:szCs w:val="22"/>
        </w:rPr>
      </w:pPr>
    </w:p>
    <w:p w14:paraId="3681DA3E" w14:textId="5496CF73" w:rsidR="009340E3" w:rsidRPr="00E22C0E" w:rsidRDefault="009340E3" w:rsidP="00F95D17">
      <w:pPr>
        <w:jc w:val="both"/>
        <w:rPr>
          <w:rFonts w:asciiTheme="majorHAnsi" w:hAnsiTheme="majorHAnsi" w:cstheme="majorHAnsi"/>
          <w:sz w:val="22"/>
          <w:szCs w:val="22"/>
        </w:rPr>
      </w:pPr>
      <w:r w:rsidRPr="00E22C0E">
        <w:rPr>
          <w:rFonts w:asciiTheme="majorHAnsi" w:hAnsiTheme="majorHAnsi" w:cstheme="majorHAnsi"/>
          <w:sz w:val="22"/>
          <w:szCs w:val="22"/>
        </w:rPr>
        <w:t>Moira Simpson</w:t>
      </w:r>
    </w:p>
    <w:p w14:paraId="16B6FB46" w14:textId="77777777" w:rsidR="00E22C0E" w:rsidRDefault="009340E3" w:rsidP="00E22C0E">
      <w:pPr>
        <w:jc w:val="both"/>
        <w:rPr>
          <w:rFonts w:asciiTheme="majorHAnsi" w:hAnsiTheme="majorHAnsi" w:cstheme="majorHAnsi"/>
          <w:sz w:val="22"/>
          <w:szCs w:val="22"/>
        </w:rPr>
      </w:pPr>
      <w:r w:rsidRPr="00E22C0E">
        <w:rPr>
          <w:rFonts w:asciiTheme="majorHAnsi" w:hAnsiTheme="majorHAnsi" w:cstheme="majorHAnsi"/>
          <w:sz w:val="22"/>
          <w:szCs w:val="22"/>
        </w:rPr>
        <w:t>Principal</w:t>
      </w:r>
    </w:p>
    <w:p w14:paraId="00B22213" w14:textId="59135935" w:rsidR="00E22C0E" w:rsidRPr="006808CD" w:rsidRDefault="009E45C7" w:rsidP="006808CD">
      <w:pPr>
        <w:jc w:val="both"/>
        <w:rPr>
          <w:rFonts w:asciiTheme="majorHAnsi" w:hAnsiTheme="majorHAnsi" w:cstheme="majorHAnsi"/>
          <w:sz w:val="22"/>
          <w:szCs w:val="22"/>
        </w:rPr>
      </w:pPr>
      <w:r>
        <w:rPr>
          <w:rFonts w:asciiTheme="majorHAnsi" w:eastAsia="Times New Roman" w:hAnsiTheme="majorHAnsi" w:cstheme="majorHAnsi"/>
          <w:b/>
          <w:sz w:val="28"/>
          <w:szCs w:val="28"/>
        </w:rPr>
        <w:lastRenderedPageBreak/>
        <w:t>Chef (</w:t>
      </w:r>
      <w:r w:rsidR="000B73A1" w:rsidRPr="00E22C0E">
        <w:rPr>
          <w:rFonts w:asciiTheme="majorHAnsi" w:eastAsia="Times New Roman" w:hAnsiTheme="majorHAnsi" w:cstheme="majorHAnsi"/>
          <w:b/>
          <w:sz w:val="28"/>
          <w:szCs w:val="28"/>
        </w:rPr>
        <w:t>Far Eastern Cuisine</w:t>
      </w:r>
      <w:r w:rsidR="00E22C0E" w:rsidRPr="00E22C0E">
        <w:rPr>
          <w:rFonts w:asciiTheme="majorHAnsi" w:eastAsia="Times New Roman" w:hAnsiTheme="majorHAnsi" w:cstheme="majorHAnsi"/>
          <w:b/>
          <w:sz w:val="28"/>
          <w:szCs w:val="28"/>
        </w:rPr>
        <w:t xml:space="preserve"> Specialist</w:t>
      </w:r>
      <w:r>
        <w:rPr>
          <w:rFonts w:asciiTheme="majorHAnsi" w:eastAsia="Times New Roman" w:hAnsiTheme="majorHAnsi" w:cstheme="majorHAnsi"/>
          <w:b/>
          <w:sz w:val="28"/>
          <w:szCs w:val="28"/>
        </w:rPr>
        <w:t>) - Full or Part-Time</w:t>
      </w:r>
    </w:p>
    <w:p w14:paraId="3FA71E06" w14:textId="6776B700" w:rsidR="00E22C0E" w:rsidRPr="00CE5527" w:rsidRDefault="00E22C0E" w:rsidP="00CE5527">
      <w:pPr>
        <w:shd w:val="clear" w:color="auto" w:fill="FFFFFF"/>
        <w:spacing w:before="100" w:beforeAutospacing="1" w:after="100" w:afterAutospacing="1"/>
        <w:rPr>
          <w:rFonts w:asciiTheme="majorHAnsi" w:eastAsia="Times New Roman" w:hAnsiTheme="majorHAnsi" w:cstheme="majorHAnsi"/>
          <w:color w:val="000000" w:themeColor="text1"/>
          <w:sz w:val="22"/>
          <w:szCs w:val="22"/>
          <w:lang w:val="en-GB" w:eastAsia="en-GB"/>
        </w:rPr>
      </w:pPr>
      <w:r>
        <w:rPr>
          <w:rFonts w:asciiTheme="majorHAnsi" w:eastAsia="Times New Roman" w:hAnsiTheme="majorHAnsi" w:cstheme="majorHAnsi"/>
          <w:color w:val="000000" w:themeColor="text1"/>
          <w:sz w:val="22"/>
          <w:szCs w:val="22"/>
          <w:lang w:val="en-GB" w:eastAsia="en-GB"/>
        </w:rPr>
        <w:t xml:space="preserve">An </w:t>
      </w:r>
      <w:r w:rsidRPr="00E22C0E">
        <w:rPr>
          <w:rFonts w:asciiTheme="majorHAnsi" w:eastAsia="Times New Roman" w:hAnsiTheme="majorHAnsi" w:cstheme="majorHAnsi"/>
          <w:color w:val="000000" w:themeColor="text1"/>
          <w:sz w:val="22"/>
          <w:szCs w:val="22"/>
          <w:lang w:val="en-GB" w:eastAsia="en-GB"/>
        </w:rPr>
        <w:t xml:space="preserve">opportunity </w:t>
      </w:r>
      <w:r>
        <w:rPr>
          <w:rFonts w:asciiTheme="majorHAnsi" w:eastAsia="Times New Roman" w:hAnsiTheme="majorHAnsi" w:cstheme="majorHAnsi"/>
          <w:color w:val="000000" w:themeColor="text1"/>
          <w:sz w:val="22"/>
          <w:szCs w:val="22"/>
          <w:lang w:val="en-GB" w:eastAsia="en-GB"/>
        </w:rPr>
        <w:t>has arisen for a talented and passionate Chef with experience of Far Eastern Cuisine to join our catering team at Chase Grammar School.</w:t>
      </w:r>
      <w:r w:rsidRPr="00E22C0E">
        <w:rPr>
          <w:rFonts w:asciiTheme="majorHAnsi" w:eastAsia="Times New Roman" w:hAnsiTheme="majorHAnsi" w:cstheme="majorHAnsi"/>
          <w:color w:val="000000" w:themeColor="text1"/>
          <w:sz w:val="22"/>
          <w:szCs w:val="22"/>
          <w:lang w:val="en-GB" w:eastAsia="en-GB"/>
        </w:rPr>
        <w:t xml:space="preserve"> </w:t>
      </w:r>
      <w:r w:rsidRPr="00E22C0E">
        <w:rPr>
          <w:rFonts w:asciiTheme="majorHAnsi" w:hAnsiTheme="majorHAnsi" w:cstheme="majorHAnsi"/>
          <w:color w:val="000000" w:themeColor="text1"/>
          <w:sz w:val="22"/>
          <w:szCs w:val="22"/>
          <w:shd w:val="clear" w:color="auto" w:fill="FFFFFF"/>
        </w:rPr>
        <w:t>The ideal candidate will have a strong background in food production and preparation, w</w:t>
      </w:r>
      <w:r w:rsidR="006B2F0E">
        <w:rPr>
          <w:rFonts w:asciiTheme="majorHAnsi" w:hAnsiTheme="majorHAnsi" w:cstheme="majorHAnsi"/>
          <w:color w:val="000000" w:themeColor="text1"/>
          <w:sz w:val="22"/>
          <w:szCs w:val="22"/>
          <w:shd w:val="clear" w:color="auto" w:fill="FFFFFF"/>
        </w:rPr>
        <w:t xml:space="preserve">ith a commitment to maintaining </w:t>
      </w:r>
      <w:r w:rsidRPr="00E22C0E">
        <w:rPr>
          <w:rFonts w:asciiTheme="majorHAnsi" w:hAnsiTheme="majorHAnsi" w:cstheme="majorHAnsi"/>
          <w:color w:val="000000" w:themeColor="text1"/>
          <w:sz w:val="22"/>
          <w:szCs w:val="22"/>
          <w:shd w:val="clear" w:color="auto" w:fill="FFFFFF"/>
        </w:rPr>
        <w:t>high standards of food safety</w:t>
      </w:r>
      <w:r>
        <w:rPr>
          <w:rFonts w:asciiTheme="majorHAnsi" w:hAnsiTheme="majorHAnsi" w:cstheme="majorHAnsi"/>
          <w:color w:val="000000" w:themeColor="text1"/>
          <w:sz w:val="22"/>
          <w:szCs w:val="22"/>
          <w:shd w:val="clear" w:color="auto" w:fill="FFFFFF"/>
        </w:rPr>
        <w:t>.</w:t>
      </w:r>
    </w:p>
    <w:p w14:paraId="389AEBF6" w14:textId="716901E8" w:rsidR="00E22C0E" w:rsidRPr="00E22C0E" w:rsidRDefault="00E22C0E" w:rsidP="00E22C0E">
      <w:pPr>
        <w:pStyle w:val="Standard"/>
        <w:rPr>
          <w:rFonts w:asciiTheme="majorHAnsi" w:hAnsiTheme="majorHAnsi" w:cstheme="majorHAnsi"/>
          <w:b/>
          <w:szCs w:val="22"/>
        </w:rPr>
      </w:pPr>
      <w:r w:rsidRPr="00E22C0E">
        <w:rPr>
          <w:rFonts w:asciiTheme="majorHAnsi" w:hAnsiTheme="majorHAnsi" w:cstheme="majorHAnsi"/>
          <w:b/>
          <w:szCs w:val="22"/>
        </w:rPr>
        <w:t>Duties</w:t>
      </w:r>
      <w:r w:rsidR="006B2F0E">
        <w:rPr>
          <w:rFonts w:asciiTheme="majorHAnsi" w:hAnsiTheme="majorHAnsi" w:cstheme="majorHAnsi"/>
          <w:b/>
          <w:szCs w:val="22"/>
        </w:rPr>
        <w:t>/Tasks and Responsibilities</w:t>
      </w:r>
    </w:p>
    <w:p w14:paraId="0219B052" w14:textId="611396A6" w:rsidR="00E22C0E" w:rsidRPr="006808CD" w:rsidRDefault="00E22C0E" w:rsidP="00E22C0E">
      <w:pPr>
        <w:numPr>
          <w:ilvl w:val="0"/>
          <w:numId w:val="25"/>
        </w:numPr>
        <w:jc w:val="both"/>
        <w:rPr>
          <w:rFonts w:asciiTheme="majorHAnsi" w:hAnsiTheme="majorHAnsi" w:cstheme="majorHAnsi"/>
          <w:b/>
          <w:sz w:val="22"/>
          <w:szCs w:val="22"/>
        </w:rPr>
      </w:pPr>
      <w:r w:rsidRPr="00E22C0E">
        <w:rPr>
          <w:rFonts w:asciiTheme="majorHAnsi" w:hAnsiTheme="majorHAnsi" w:cstheme="majorHAnsi"/>
          <w:sz w:val="22"/>
          <w:szCs w:val="22"/>
        </w:rPr>
        <w:t>Ensure that food produced meets the nutritional standards required by children growing through their early and teenage years</w:t>
      </w:r>
    </w:p>
    <w:p w14:paraId="47873AB1" w14:textId="0A5F2837" w:rsidR="006808CD" w:rsidRPr="006808CD" w:rsidRDefault="006808CD" w:rsidP="00E22C0E">
      <w:pPr>
        <w:numPr>
          <w:ilvl w:val="0"/>
          <w:numId w:val="25"/>
        </w:numPr>
        <w:jc w:val="both"/>
        <w:rPr>
          <w:rFonts w:asciiTheme="majorHAnsi" w:hAnsiTheme="majorHAnsi" w:cstheme="majorHAnsi"/>
          <w:b/>
          <w:color w:val="000000" w:themeColor="text1"/>
          <w:sz w:val="22"/>
          <w:szCs w:val="22"/>
        </w:rPr>
      </w:pPr>
      <w:r w:rsidRPr="006808CD">
        <w:rPr>
          <w:rFonts w:asciiTheme="majorHAnsi" w:hAnsiTheme="majorHAnsi" w:cstheme="majorHAnsi"/>
          <w:color w:val="000000" w:themeColor="text1"/>
          <w:sz w:val="22"/>
          <w:szCs w:val="22"/>
          <w:shd w:val="clear" w:color="auto" w:fill="FFFFFF"/>
        </w:rPr>
        <w:t>Es</w:t>
      </w:r>
      <w:r w:rsidR="009E45C7">
        <w:rPr>
          <w:rFonts w:asciiTheme="majorHAnsi" w:hAnsiTheme="majorHAnsi" w:cstheme="majorHAnsi"/>
          <w:color w:val="000000" w:themeColor="text1"/>
          <w:sz w:val="22"/>
          <w:szCs w:val="22"/>
          <w:shd w:val="clear" w:color="auto" w:fill="FFFFFF"/>
        </w:rPr>
        <w:t>tablishing production of Far Eastern</w:t>
      </w:r>
      <w:bookmarkStart w:id="0" w:name="_GoBack"/>
      <w:bookmarkEnd w:id="0"/>
      <w:r w:rsidRPr="006808CD">
        <w:rPr>
          <w:rFonts w:asciiTheme="majorHAnsi" w:hAnsiTheme="majorHAnsi" w:cstheme="majorHAnsi"/>
          <w:color w:val="000000" w:themeColor="text1"/>
          <w:sz w:val="22"/>
          <w:szCs w:val="22"/>
          <w:shd w:val="clear" w:color="auto" w:fill="FFFFFF"/>
        </w:rPr>
        <w:t xml:space="preserve"> cuisine recipes</w:t>
      </w:r>
      <w:r>
        <w:rPr>
          <w:rFonts w:asciiTheme="majorHAnsi" w:hAnsiTheme="majorHAnsi" w:cstheme="majorHAnsi"/>
          <w:color w:val="000000" w:themeColor="text1"/>
          <w:sz w:val="22"/>
          <w:szCs w:val="22"/>
          <w:shd w:val="clear" w:color="auto" w:fill="FFFFFF"/>
        </w:rPr>
        <w:t xml:space="preserve"> within a set budget</w:t>
      </w:r>
    </w:p>
    <w:p w14:paraId="1483CA83" w14:textId="77777777" w:rsidR="00E22C0E" w:rsidRPr="00E22C0E" w:rsidRDefault="00E22C0E" w:rsidP="00E22C0E">
      <w:pPr>
        <w:numPr>
          <w:ilvl w:val="0"/>
          <w:numId w:val="25"/>
        </w:numPr>
        <w:jc w:val="both"/>
        <w:rPr>
          <w:rFonts w:asciiTheme="majorHAnsi" w:hAnsiTheme="majorHAnsi" w:cstheme="majorHAnsi"/>
          <w:b/>
          <w:sz w:val="22"/>
          <w:szCs w:val="22"/>
        </w:rPr>
      </w:pPr>
      <w:r w:rsidRPr="00E22C0E">
        <w:rPr>
          <w:rFonts w:asciiTheme="majorHAnsi" w:eastAsia="Times New Roman" w:hAnsiTheme="majorHAnsi" w:cstheme="majorHAnsi"/>
          <w:sz w:val="22"/>
          <w:szCs w:val="22"/>
          <w:lang w:eastAsia="en-GB"/>
        </w:rPr>
        <w:t>Makes adjustments to accommodate students with allergies or specific dietary concerns</w:t>
      </w:r>
    </w:p>
    <w:p w14:paraId="1EFCBD10" w14:textId="77777777" w:rsidR="00E22C0E" w:rsidRPr="00E22C0E" w:rsidRDefault="00E22C0E" w:rsidP="00E22C0E">
      <w:pPr>
        <w:numPr>
          <w:ilvl w:val="0"/>
          <w:numId w:val="25"/>
        </w:numPr>
        <w:jc w:val="both"/>
        <w:rPr>
          <w:rFonts w:asciiTheme="majorHAnsi" w:hAnsiTheme="majorHAnsi" w:cstheme="majorHAnsi"/>
          <w:b/>
          <w:sz w:val="22"/>
          <w:szCs w:val="22"/>
        </w:rPr>
      </w:pPr>
      <w:r w:rsidRPr="00E22C0E">
        <w:rPr>
          <w:rFonts w:asciiTheme="majorHAnsi" w:hAnsiTheme="majorHAnsi" w:cstheme="majorHAnsi"/>
          <w:sz w:val="22"/>
          <w:szCs w:val="22"/>
        </w:rPr>
        <w:t>Plan and prepare for events ensuring that the catering at all times reflects well on the school</w:t>
      </w:r>
    </w:p>
    <w:p w14:paraId="1E17ED7A" w14:textId="77777777" w:rsidR="00E22C0E" w:rsidRPr="00E22C0E" w:rsidRDefault="00E22C0E" w:rsidP="00E22C0E">
      <w:pPr>
        <w:numPr>
          <w:ilvl w:val="0"/>
          <w:numId w:val="24"/>
        </w:numPr>
        <w:jc w:val="both"/>
        <w:rPr>
          <w:rFonts w:asciiTheme="majorHAnsi" w:hAnsiTheme="majorHAnsi" w:cstheme="majorHAnsi"/>
          <w:b/>
          <w:sz w:val="22"/>
          <w:szCs w:val="22"/>
        </w:rPr>
      </w:pPr>
      <w:r w:rsidRPr="00E22C0E">
        <w:rPr>
          <w:rFonts w:asciiTheme="majorHAnsi" w:hAnsiTheme="majorHAnsi" w:cstheme="majorHAnsi"/>
          <w:sz w:val="22"/>
          <w:szCs w:val="22"/>
        </w:rPr>
        <w:t>Contribute to arrangements for purchasing/ordering and financial administration</w:t>
      </w:r>
    </w:p>
    <w:p w14:paraId="16FE2728" w14:textId="77777777" w:rsidR="00E22C0E" w:rsidRPr="00E22C0E" w:rsidRDefault="00E22C0E" w:rsidP="00E22C0E">
      <w:pPr>
        <w:numPr>
          <w:ilvl w:val="0"/>
          <w:numId w:val="24"/>
        </w:numPr>
        <w:jc w:val="both"/>
        <w:rPr>
          <w:rFonts w:asciiTheme="majorHAnsi" w:hAnsiTheme="majorHAnsi" w:cstheme="majorHAnsi"/>
          <w:b/>
          <w:sz w:val="22"/>
          <w:szCs w:val="22"/>
        </w:rPr>
      </w:pPr>
      <w:r w:rsidRPr="00E22C0E">
        <w:rPr>
          <w:rFonts w:asciiTheme="majorHAnsi" w:hAnsiTheme="majorHAnsi" w:cstheme="majorHAnsi"/>
          <w:sz w:val="22"/>
          <w:szCs w:val="22"/>
        </w:rPr>
        <w:t>Contributes to maintaining production records</w:t>
      </w:r>
      <w:r w:rsidRPr="00E22C0E">
        <w:rPr>
          <w:rFonts w:asciiTheme="majorHAnsi" w:hAnsiTheme="majorHAnsi" w:cstheme="majorHAnsi"/>
          <w:b/>
          <w:sz w:val="22"/>
          <w:szCs w:val="22"/>
        </w:rPr>
        <w:t xml:space="preserve">, </w:t>
      </w:r>
      <w:r w:rsidRPr="00E22C0E">
        <w:rPr>
          <w:rFonts w:asciiTheme="majorHAnsi" w:hAnsiTheme="majorHAnsi" w:cstheme="majorHAnsi"/>
          <w:sz w:val="22"/>
          <w:szCs w:val="22"/>
        </w:rPr>
        <w:t>stock reconciliation</w:t>
      </w:r>
      <w:r w:rsidRPr="00E22C0E">
        <w:rPr>
          <w:rFonts w:asciiTheme="majorHAnsi" w:hAnsiTheme="majorHAnsi" w:cstheme="majorHAnsi"/>
          <w:b/>
          <w:sz w:val="22"/>
          <w:szCs w:val="22"/>
        </w:rPr>
        <w:t xml:space="preserve"> </w:t>
      </w:r>
      <w:r w:rsidRPr="00E22C0E">
        <w:rPr>
          <w:rFonts w:asciiTheme="majorHAnsi" w:hAnsiTheme="majorHAnsi" w:cstheme="majorHAnsi"/>
          <w:sz w:val="22"/>
          <w:szCs w:val="22"/>
        </w:rPr>
        <w:t>and waste control</w:t>
      </w:r>
    </w:p>
    <w:p w14:paraId="2F30E819" w14:textId="7F61D346" w:rsidR="00E22C0E" w:rsidRPr="00E22C0E" w:rsidRDefault="006808CD" w:rsidP="00E22C0E">
      <w:pPr>
        <w:numPr>
          <w:ilvl w:val="0"/>
          <w:numId w:val="24"/>
        </w:numPr>
        <w:jc w:val="both"/>
        <w:rPr>
          <w:rFonts w:asciiTheme="majorHAnsi" w:hAnsiTheme="majorHAnsi" w:cstheme="majorHAnsi"/>
          <w:b/>
          <w:sz w:val="22"/>
          <w:szCs w:val="22"/>
        </w:rPr>
      </w:pPr>
      <w:r>
        <w:rPr>
          <w:rFonts w:asciiTheme="majorHAnsi" w:hAnsiTheme="majorHAnsi" w:cstheme="majorHAnsi"/>
          <w:sz w:val="22"/>
          <w:szCs w:val="22"/>
        </w:rPr>
        <w:t>Ensure</w:t>
      </w:r>
      <w:r w:rsidR="00E22C0E" w:rsidRPr="00E22C0E">
        <w:rPr>
          <w:rFonts w:asciiTheme="majorHAnsi" w:hAnsiTheme="majorHAnsi" w:cstheme="majorHAnsi"/>
          <w:sz w:val="22"/>
          <w:szCs w:val="22"/>
        </w:rPr>
        <w:t xml:space="preserve"> all school and legislative administration and reporting requirements</w:t>
      </w:r>
      <w:r>
        <w:rPr>
          <w:rFonts w:asciiTheme="majorHAnsi" w:hAnsiTheme="majorHAnsi" w:cstheme="majorHAnsi"/>
          <w:sz w:val="22"/>
          <w:szCs w:val="22"/>
        </w:rPr>
        <w:t xml:space="preserve"> are followed</w:t>
      </w:r>
      <w:r w:rsidR="00E22C0E" w:rsidRPr="00E22C0E">
        <w:rPr>
          <w:rFonts w:asciiTheme="majorHAnsi" w:hAnsiTheme="majorHAnsi" w:cstheme="majorHAnsi"/>
          <w:sz w:val="22"/>
          <w:szCs w:val="22"/>
        </w:rPr>
        <w:t xml:space="preserve"> </w:t>
      </w:r>
    </w:p>
    <w:p w14:paraId="0244D443" w14:textId="77777777" w:rsidR="00E22C0E" w:rsidRPr="00E22C0E" w:rsidRDefault="00E22C0E" w:rsidP="00E22C0E">
      <w:pPr>
        <w:numPr>
          <w:ilvl w:val="0"/>
          <w:numId w:val="24"/>
        </w:numPr>
        <w:jc w:val="both"/>
        <w:rPr>
          <w:rFonts w:asciiTheme="majorHAnsi" w:hAnsiTheme="majorHAnsi" w:cstheme="majorHAnsi"/>
          <w:b/>
          <w:sz w:val="22"/>
          <w:szCs w:val="22"/>
        </w:rPr>
      </w:pPr>
      <w:r w:rsidRPr="00E22C0E">
        <w:rPr>
          <w:rFonts w:asciiTheme="majorHAnsi" w:hAnsiTheme="majorHAnsi" w:cstheme="majorHAnsi"/>
          <w:sz w:val="22"/>
          <w:szCs w:val="22"/>
        </w:rPr>
        <w:t>Ensure all Health and Safety and Hygiene procedures and standards of performance are followed</w:t>
      </w:r>
    </w:p>
    <w:p w14:paraId="258FC544" w14:textId="77777777" w:rsidR="00E22C0E" w:rsidRPr="00E22C0E" w:rsidRDefault="00E22C0E" w:rsidP="00E22C0E">
      <w:pPr>
        <w:ind w:left="720"/>
        <w:jc w:val="both"/>
        <w:rPr>
          <w:rFonts w:asciiTheme="majorHAnsi" w:hAnsiTheme="majorHAnsi" w:cstheme="majorHAnsi"/>
          <w:b/>
          <w:sz w:val="22"/>
          <w:szCs w:val="22"/>
        </w:rPr>
      </w:pPr>
    </w:p>
    <w:p w14:paraId="178F7AA7" w14:textId="69632D40" w:rsidR="00E22C0E" w:rsidRPr="00E22C0E" w:rsidRDefault="00E22C0E" w:rsidP="006B412C">
      <w:pPr>
        <w:jc w:val="both"/>
        <w:rPr>
          <w:rFonts w:asciiTheme="majorHAnsi" w:hAnsiTheme="majorHAnsi" w:cstheme="majorHAnsi"/>
          <w:sz w:val="22"/>
          <w:szCs w:val="22"/>
        </w:rPr>
      </w:pPr>
      <w:r w:rsidRPr="00E22C0E">
        <w:rPr>
          <w:rFonts w:asciiTheme="majorHAnsi" w:hAnsiTheme="majorHAnsi" w:cstheme="majorHAnsi"/>
          <w:b/>
          <w:sz w:val="22"/>
          <w:szCs w:val="22"/>
        </w:rPr>
        <w:t xml:space="preserve">Hours of Work:  </w:t>
      </w:r>
      <w:r w:rsidR="006808CD">
        <w:rPr>
          <w:rFonts w:asciiTheme="majorHAnsi" w:hAnsiTheme="majorHAnsi" w:cstheme="majorHAnsi"/>
          <w:sz w:val="22"/>
          <w:szCs w:val="22"/>
        </w:rPr>
        <w:t>Full or part-time -</w:t>
      </w:r>
      <w:r w:rsidRPr="00E22C0E">
        <w:rPr>
          <w:rFonts w:asciiTheme="majorHAnsi" w:hAnsiTheme="majorHAnsi" w:cstheme="majorHAnsi"/>
          <w:sz w:val="22"/>
          <w:szCs w:val="22"/>
        </w:rPr>
        <w:t xml:space="preserve"> hours to be discussed</w:t>
      </w:r>
    </w:p>
    <w:p w14:paraId="766124F1" w14:textId="77777777" w:rsidR="00E22C0E" w:rsidRPr="00E22C0E" w:rsidRDefault="00E22C0E" w:rsidP="006B412C">
      <w:pPr>
        <w:jc w:val="both"/>
        <w:rPr>
          <w:rFonts w:asciiTheme="majorHAnsi" w:hAnsiTheme="majorHAnsi" w:cstheme="majorHAnsi"/>
          <w:sz w:val="22"/>
          <w:szCs w:val="22"/>
        </w:rPr>
      </w:pPr>
    </w:p>
    <w:p w14:paraId="0ADC723A" w14:textId="7EAE279F" w:rsidR="00E22C0E" w:rsidRDefault="006808CD" w:rsidP="006B412C">
      <w:pPr>
        <w:widowControl w:val="0"/>
        <w:suppressAutoHyphens/>
        <w:spacing w:line="100" w:lineRule="atLeast"/>
        <w:textAlignment w:val="baseline"/>
        <w:rPr>
          <w:rFonts w:asciiTheme="majorHAnsi" w:hAnsiTheme="majorHAnsi" w:cstheme="majorHAnsi"/>
          <w:sz w:val="22"/>
          <w:szCs w:val="22"/>
        </w:rPr>
      </w:pPr>
      <w:r>
        <w:rPr>
          <w:rFonts w:asciiTheme="majorHAnsi" w:hAnsiTheme="majorHAnsi" w:cstheme="majorHAnsi"/>
          <w:sz w:val="22"/>
          <w:szCs w:val="22"/>
        </w:rPr>
        <w:t>Term tim</w:t>
      </w:r>
      <w:r w:rsidR="006B412C">
        <w:rPr>
          <w:rFonts w:asciiTheme="majorHAnsi" w:hAnsiTheme="majorHAnsi" w:cstheme="majorHAnsi"/>
          <w:sz w:val="22"/>
          <w:szCs w:val="22"/>
        </w:rPr>
        <w:t>e only including 3 half-</w:t>
      </w:r>
      <w:r>
        <w:rPr>
          <w:rFonts w:asciiTheme="majorHAnsi" w:hAnsiTheme="majorHAnsi" w:cstheme="majorHAnsi"/>
          <w:sz w:val="22"/>
          <w:szCs w:val="22"/>
        </w:rPr>
        <w:t>terms (October, February and May)</w:t>
      </w:r>
    </w:p>
    <w:p w14:paraId="235B14DF" w14:textId="77777777" w:rsidR="006B412C" w:rsidRPr="006808CD" w:rsidRDefault="006B412C" w:rsidP="006B412C">
      <w:pPr>
        <w:widowControl w:val="0"/>
        <w:suppressAutoHyphens/>
        <w:spacing w:line="100" w:lineRule="atLeast"/>
        <w:textAlignment w:val="baseline"/>
        <w:rPr>
          <w:rFonts w:asciiTheme="majorHAnsi" w:eastAsia="Times New Roman" w:hAnsiTheme="majorHAnsi" w:cstheme="majorHAnsi"/>
          <w:sz w:val="22"/>
          <w:szCs w:val="22"/>
          <w:lang w:eastAsia="ar-SA"/>
        </w:rPr>
      </w:pPr>
    </w:p>
    <w:p w14:paraId="4616D9EF" w14:textId="77777777" w:rsidR="00E22C0E" w:rsidRPr="00E22C0E" w:rsidRDefault="00E22C0E" w:rsidP="00E22C0E">
      <w:pPr>
        <w:pStyle w:val="info"/>
        <w:spacing w:before="0" w:beforeAutospacing="0" w:after="0" w:afterAutospacing="0"/>
        <w:jc w:val="both"/>
        <w:rPr>
          <w:rFonts w:asciiTheme="majorHAnsi" w:hAnsiTheme="majorHAnsi" w:cstheme="majorHAnsi"/>
          <w:b/>
          <w:sz w:val="22"/>
          <w:szCs w:val="22"/>
        </w:rPr>
      </w:pPr>
      <w:r w:rsidRPr="00E22C0E">
        <w:rPr>
          <w:rFonts w:asciiTheme="majorHAnsi" w:hAnsiTheme="majorHAnsi" w:cstheme="majorHAnsi"/>
          <w:b/>
          <w:sz w:val="22"/>
          <w:szCs w:val="22"/>
        </w:rPr>
        <w:t>Person Specification</w:t>
      </w:r>
    </w:p>
    <w:p w14:paraId="75B38EDF" w14:textId="77777777" w:rsidR="00E22C0E" w:rsidRPr="00E22C0E" w:rsidRDefault="00E22C0E" w:rsidP="00E22C0E">
      <w:pPr>
        <w:spacing w:before="120" w:after="120" w:line="100" w:lineRule="atLeast"/>
        <w:rPr>
          <w:rFonts w:asciiTheme="majorHAnsi" w:eastAsia="Times New Roman" w:hAnsiTheme="majorHAnsi" w:cstheme="majorHAnsi"/>
          <w:b/>
          <w:sz w:val="22"/>
          <w:szCs w:val="22"/>
          <w:lang w:eastAsia="ar-SA"/>
        </w:rPr>
      </w:pPr>
      <w:r w:rsidRPr="00E22C0E">
        <w:rPr>
          <w:rFonts w:asciiTheme="majorHAnsi" w:eastAsia="Times New Roman" w:hAnsiTheme="majorHAnsi" w:cstheme="majorHAnsi"/>
          <w:sz w:val="22"/>
          <w:szCs w:val="22"/>
          <w:lang w:eastAsia="ar-SA"/>
        </w:rPr>
        <w:t>The following person specification indicates those areas of skills and personal characteristics, qualifications, training and experience that are either essential or desirable in the candidates interviewed.</w:t>
      </w:r>
    </w:p>
    <w:tbl>
      <w:tblPr>
        <w:tblW w:w="8364" w:type="dxa"/>
        <w:tblInd w:w="-5" w:type="dxa"/>
        <w:tblLayout w:type="fixed"/>
        <w:tblLook w:val="0000" w:firstRow="0" w:lastRow="0" w:firstColumn="0" w:lastColumn="0" w:noHBand="0" w:noVBand="0"/>
      </w:tblPr>
      <w:tblGrid>
        <w:gridCol w:w="5954"/>
        <w:gridCol w:w="1276"/>
        <w:gridCol w:w="1134"/>
      </w:tblGrid>
      <w:tr w:rsidR="00E22C0E" w:rsidRPr="00E22C0E" w14:paraId="5A4E2048" w14:textId="77777777" w:rsidTr="006808CD">
        <w:tc>
          <w:tcPr>
            <w:tcW w:w="5954" w:type="dxa"/>
            <w:tcBorders>
              <w:top w:val="single" w:sz="4" w:space="0" w:color="000000"/>
              <w:left w:val="single" w:sz="4" w:space="0" w:color="000000"/>
              <w:right w:val="single" w:sz="4" w:space="0" w:color="000000"/>
            </w:tcBorders>
            <w:shd w:val="clear" w:color="auto" w:fill="000000"/>
            <w:vAlign w:val="center"/>
          </w:tcPr>
          <w:p w14:paraId="047CF42E" w14:textId="77777777" w:rsidR="00E22C0E" w:rsidRPr="00E22C0E" w:rsidRDefault="00E22C0E" w:rsidP="00403742">
            <w:pPr>
              <w:spacing w:before="120" w:after="120" w:line="249" w:lineRule="auto"/>
              <w:rPr>
                <w:rFonts w:asciiTheme="majorHAnsi" w:eastAsia="Times New Roman" w:hAnsiTheme="majorHAnsi" w:cstheme="majorHAnsi"/>
                <w:b/>
                <w:sz w:val="22"/>
                <w:szCs w:val="22"/>
                <w:lang w:eastAsia="ar-SA"/>
              </w:rPr>
            </w:pPr>
            <w:r w:rsidRPr="00E22C0E">
              <w:rPr>
                <w:rFonts w:asciiTheme="majorHAnsi" w:eastAsia="Times New Roman" w:hAnsiTheme="majorHAnsi" w:cstheme="majorHAnsi"/>
                <w:b/>
                <w:sz w:val="22"/>
                <w:szCs w:val="22"/>
                <w:lang w:eastAsia="ar-SA"/>
              </w:rPr>
              <w:t>Skills and personal Characteristics</w:t>
            </w:r>
          </w:p>
        </w:tc>
        <w:tc>
          <w:tcPr>
            <w:tcW w:w="1276" w:type="dxa"/>
            <w:tcBorders>
              <w:top w:val="single" w:sz="4" w:space="0" w:color="000000"/>
              <w:left w:val="single" w:sz="4" w:space="0" w:color="000000"/>
              <w:right w:val="single" w:sz="4" w:space="0" w:color="000000"/>
            </w:tcBorders>
            <w:shd w:val="clear" w:color="auto" w:fill="000000"/>
            <w:vAlign w:val="center"/>
          </w:tcPr>
          <w:p w14:paraId="48B0433B" w14:textId="77777777" w:rsidR="00E22C0E" w:rsidRPr="00E22C0E" w:rsidRDefault="00E22C0E" w:rsidP="00403742">
            <w:pPr>
              <w:spacing w:before="120" w:after="120" w:line="249" w:lineRule="auto"/>
              <w:jc w:val="center"/>
              <w:rPr>
                <w:rFonts w:asciiTheme="majorHAnsi" w:eastAsia="Times New Roman" w:hAnsiTheme="majorHAnsi" w:cstheme="majorHAnsi"/>
                <w:b/>
                <w:sz w:val="22"/>
                <w:szCs w:val="22"/>
                <w:lang w:eastAsia="ar-SA"/>
              </w:rPr>
            </w:pPr>
            <w:r w:rsidRPr="00E22C0E">
              <w:rPr>
                <w:rFonts w:asciiTheme="majorHAnsi" w:eastAsia="Times New Roman" w:hAnsiTheme="majorHAnsi" w:cstheme="majorHAnsi"/>
                <w:b/>
                <w:sz w:val="22"/>
                <w:szCs w:val="22"/>
                <w:lang w:eastAsia="ar-SA"/>
              </w:rPr>
              <w:t>Essential</w:t>
            </w:r>
          </w:p>
        </w:tc>
        <w:tc>
          <w:tcPr>
            <w:tcW w:w="1134" w:type="dxa"/>
            <w:tcBorders>
              <w:top w:val="single" w:sz="4" w:space="0" w:color="000000"/>
              <w:left w:val="single" w:sz="4" w:space="0" w:color="000000"/>
              <w:right w:val="single" w:sz="4" w:space="0" w:color="000000"/>
            </w:tcBorders>
            <w:shd w:val="clear" w:color="auto" w:fill="000000"/>
            <w:vAlign w:val="center"/>
          </w:tcPr>
          <w:p w14:paraId="2D1002F4" w14:textId="77777777" w:rsidR="00E22C0E" w:rsidRPr="00E22C0E" w:rsidRDefault="00E22C0E" w:rsidP="00403742">
            <w:pPr>
              <w:spacing w:before="120" w:after="120" w:line="249" w:lineRule="auto"/>
              <w:jc w:val="center"/>
              <w:rPr>
                <w:rFonts w:asciiTheme="majorHAnsi" w:eastAsia="Times New Roman" w:hAnsiTheme="majorHAnsi" w:cstheme="majorHAnsi"/>
                <w:b/>
                <w:sz w:val="22"/>
                <w:szCs w:val="22"/>
                <w:lang w:eastAsia="ar-SA"/>
              </w:rPr>
            </w:pPr>
            <w:r w:rsidRPr="00E22C0E">
              <w:rPr>
                <w:rFonts w:asciiTheme="majorHAnsi" w:eastAsia="Times New Roman" w:hAnsiTheme="majorHAnsi" w:cstheme="majorHAnsi"/>
                <w:b/>
                <w:sz w:val="22"/>
                <w:szCs w:val="22"/>
                <w:lang w:eastAsia="ar-SA"/>
              </w:rPr>
              <w:t>Desirable</w:t>
            </w:r>
          </w:p>
        </w:tc>
      </w:tr>
      <w:tr w:rsidR="00E22C0E" w:rsidRPr="00E22C0E" w14:paraId="2C7E8E88" w14:textId="77777777" w:rsidTr="006808CD">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95B9A" w14:textId="77777777" w:rsidR="00E22C0E" w:rsidRPr="00E22C0E" w:rsidRDefault="00E22C0E" w:rsidP="00403742">
            <w:pPr>
              <w:jc w:val="both"/>
              <w:rPr>
                <w:rFonts w:asciiTheme="majorHAnsi" w:eastAsia="Times New Roman" w:hAnsiTheme="majorHAnsi" w:cstheme="majorHAnsi"/>
                <w:sz w:val="22"/>
                <w:szCs w:val="22"/>
                <w:lang w:eastAsia="en-GB"/>
              </w:rPr>
            </w:pPr>
            <w:r w:rsidRPr="00E22C0E">
              <w:rPr>
                <w:rFonts w:asciiTheme="majorHAnsi" w:eastAsia="Times New Roman" w:hAnsiTheme="majorHAnsi" w:cstheme="majorHAnsi"/>
                <w:sz w:val="22"/>
                <w:szCs w:val="22"/>
                <w:lang w:eastAsia="en-GB"/>
              </w:rPr>
              <w:t>Hold suitable technical and professional qualifications for the role as advertised</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BD692" w14:textId="519F158B" w:rsidR="00E22C0E" w:rsidRPr="00E22C0E" w:rsidRDefault="006808CD" w:rsidP="00403742">
            <w:pPr>
              <w:widowControl w:val="0"/>
              <w:suppressAutoHyphens/>
              <w:spacing w:after="113" w:line="100" w:lineRule="atLeast"/>
              <w:jc w:val="center"/>
              <w:textAlignment w:val="baseline"/>
              <w:rPr>
                <w:rFonts w:asciiTheme="majorHAnsi" w:eastAsia="HG Mincho Light J" w:hAnsiTheme="majorHAnsi" w:cstheme="majorHAnsi"/>
                <w:color w:val="000000"/>
                <w:kern w:val="1"/>
                <w:sz w:val="22"/>
                <w:szCs w:val="22"/>
                <w:lang w:eastAsia="ar-SA"/>
              </w:rPr>
            </w:pPr>
            <w:r>
              <w:rPr>
                <w:rFonts w:asciiTheme="majorHAnsi" w:eastAsia="Wingdings" w:hAnsiTheme="majorHAnsi" w:cstheme="majorHAnsi"/>
                <w:color w:val="000000"/>
                <w:kern w:val="1"/>
                <w:sz w:val="22"/>
                <w:szCs w:val="22"/>
                <w:lang w:eastAsia="ar-SA"/>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37EA6" w14:textId="77777777" w:rsidR="00E22C0E" w:rsidRPr="00E22C0E" w:rsidRDefault="00E22C0E" w:rsidP="00403742">
            <w:pPr>
              <w:widowControl w:val="0"/>
              <w:suppressAutoHyphens/>
              <w:spacing w:after="113" w:line="100" w:lineRule="atLeast"/>
              <w:jc w:val="center"/>
              <w:textAlignment w:val="baseline"/>
              <w:rPr>
                <w:rFonts w:asciiTheme="majorHAnsi" w:eastAsia="HG Mincho Light J" w:hAnsiTheme="majorHAnsi" w:cstheme="majorHAnsi"/>
                <w:color w:val="000000"/>
                <w:kern w:val="1"/>
                <w:sz w:val="22"/>
                <w:szCs w:val="22"/>
                <w:lang w:eastAsia="ar-SA"/>
              </w:rPr>
            </w:pPr>
          </w:p>
        </w:tc>
      </w:tr>
      <w:tr w:rsidR="00E22C0E" w:rsidRPr="00E22C0E" w14:paraId="60EB56C0" w14:textId="77777777" w:rsidTr="006808CD">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EC449" w14:textId="77777777" w:rsidR="00E22C0E" w:rsidRPr="00E22C0E" w:rsidRDefault="00E22C0E" w:rsidP="00403742">
            <w:pPr>
              <w:spacing w:before="40" w:after="40" w:line="249" w:lineRule="auto"/>
              <w:rPr>
                <w:rFonts w:asciiTheme="majorHAnsi" w:eastAsia="Wingdings" w:hAnsiTheme="majorHAnsi" w:cstheme="majorHAnsi"/>
                <w:sz w:val="22"/>
                <w:szCs w:val="22"/>
                <w:lang w:eastAsia="ar-SA"/>
              </w:rPr>
            </w:pPr>
            <w:r w:rsidRPr="00E22C0E">
              <w:rPr>
                <w:rFonts w:asciiTheme="majorHAnsi" w:eastAsia="Times New Roman" w:hAnsiTheme="majorHAnsi" w:cstheme="majorHAnsi"/>
                <w:sz w:val="22"/>
                <w:szCs w:val="22"/>
                <w:lang w:eastAsia="ar-SA"/>
              </w:rPr>
              <w:t>Has previous catering experience</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CE5EF" w14:textId="356A8F8F" w:rsidR="00E22C0E" w:rsidRPr="00E22C0E" w:rsidRDefault="006808CD" w:rsidP="00403742">
            <w:pPr>
              <w:widowControl w:val="0"/>
              <w:suppressAutoHyphens/>
              <w:spacing w:after="113" w:line="100" w:lineRule="atLeast"/>
              <w:jc w:val="center"/>
              <w:textAlignment w:val="baseline"/>
              <w:rPr>
                <w:rFonts w:asciiTheme="majorHAnsi" w:eastAsia="HG Mincho Light J" w:hAnsiTheme="majorHAnsi" w:cstheme="majorHAnsi"/>
                <w:color w:val="000000"/>
                <w:kern w:val="1"/>
                <w:sz w:val="22"/>
                <w:szCs w:val="22"/>
                <w:lang w:eastAsia="ar-SA"/>
              </w:rPr>
            </w:pPr>
            <w:r>
              <w:rPr>
                <w:rFonts w:asciiTheme="majorHAnsi" w:eastAsia="Wingdings" w:hAnsiTheme="majorHAnsi" w:cstheme="majorHAnsi"/>
                <w:color w:val="000000"/>
                <w:kern w:val="1"/>
                <w:sz w:val="22"/>
                <w:szCs w:val="22"/>
                <w:lang w:eastAsia="ar-SA"/>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DCB41" w14:textId="77777777" w:rsidR="00E22C0E" w:rsidRPr="00E22C0E" w:rsidRDefault="00E22C0E" w:rsidP="00403742">
            <w:pPr>
              <w:widowControl w:val="0"/>
              <w:suppressAutoHyphens/>
              <w:spacing w:after="113" w:line="100" w:lineRule="atLeast"/>
              <w:jc w:val="center"/>
              <w:textAlignment w:val="baseline"/>
              <w:rPr>
                <w:rFonts w:asciiTheme="majorHAnsi" w:eastAsia="HG Mincho Light J" w:hAnsiTheme="majorHAnsi" w:cstheme="majorHAnsi"/>
                <w:color w:val="000000"/>
                <w:kern w:val="1"/>
                <w:sz w:val="22"/>
                <w:szCs w:val="22"/>
                <w:lang w:eastAsia="ar-SA"/>
              </w:rPr>
            </w:pPr>
          </w:p>
        </w:tc>
      </w:tr>
      <w:tr w:rsidR="00E22C0E" w:rsidRPr="00E22C0E" w14:paraId="7341ECE0" w14:textId="77777777" w:rsidTr="006808CD">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BF14C" w14:textId="77777777" w:rsidR="00E22C0E" w:rsidRPr="00E22C0E" w:rsidRDefault="00E22C0E" w:rsidP="00403742">
            <w:pPr>
              <w:spacing w:before="40" w:after="40" w:line="249" w:lineRule="auto"/>
              <w:rPr>
                <w:rFonts w:asciiTheme="majorHAnsi" w:eastAsia="Times New Roman" w:hAnsiTheme="majorHAnsi" w:cstheme="majorHAnsi"/>
                <w:sz w:val="22"/>
                <w:szCs w:val="22"/>
                <w:lang w:eastAsia="ar-SA"/>
              </w:rPr>
            </w:pPr>
            <w:r w:rsidRPr="00E22C0E">
              <w:rPr>
                <w:rFonts w:asciiTheme="majorHAnsi" w:eastAsia="Times New Roman" w:hAnsiTheme="majorHAnsi" w:cstheme="majorHAnsi"/>
                <w:sz w:val="22"/>
                <w:szCs w:val="22"/>
                <w:lang w:eastAsia="ar-SA"/>
              </w:rPr>
              <w:t xml:space="preserve">Knowledge of international cuisines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4B984" w14:textId="22921534" w:rsidR="00E22C0E" w:rsidRPr="00E22C0E" w:rsidRDefault="006808CD" w:rsidP="00403742">
            <w:pPr>
              <w:widowControl w:val="0"/>
              <w:suppressAutoHyphens/>
              <w:spacing w:after="113" w:line="100" w:lineRule="atLeast"/>
              <w:jc w:val="center"/>
              <w:textAlignment w:val="baseline"/>
              <w:rPr>
                <w:rFonts w:asciiTheme="majorHAnsi" w:eastAsia="Wingdings" w:hAnsiTheme="majorHAnsi" w:cstheme="majorHAnsi"/>
                <w:color w:val="000000"/>
                <w:kern w:val="1"/>
                <w:sz w:val="22"/>
                <w:szCs w:val="22"/>
                <w:lang w:eastAsia="ar-SA"/>
              </w:rPr>
            </w:pPr>
            <w:r>
              <w:rPr>
                <w:rFonts w:asciiTheme="majorHAnsi" w:eastAsia="Wingdings" w:hAnsiTheme="majorHAnsi" w:cstheme="majorHAnsi"/>
                <w:color w:val="000000"/>
                <w:kern w:val="1"/>
                <w:sz w:val="22"/>
                <w:szCs w:val="22"/>
                <w:lang w:eastAsia="ar-SA"/>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DCCAD" w14:textId="77777777" w:rsidR="00E22C0E" w:rsidRPr="00E22C0E" w:rsidRDefault="00E22C0E" w:rsidP="00403742">
            <w:pPr>
              <w:widowControl w:val="0"/>
              <w:suppressAutoHyphens/>
              <w:spacing w:after="113" w:line="100" w:lineRule="atLeast"/>
              <w:jc w:val="center"/>
              <w:textAlignment w:val="baseline"/>
              <w:rPr>
                <w:rFonts w:asciiTheme="majorHAnsi" w:eastAsia="HG Mincho Light J" w:hAnsiTheme="majorHAnsi" w:cstheme="majorHAnsi"/>
                <w:color w:val="000000"/>
                <w:kern w:val="1"/>
                <w:sz w:val="22"/>
                <w:szCs w:val="22"/>
                <w:lang w:eastAsia="ar-SA"/>
              </w:rPr>
            </w:pPr>
          </w:p>
        </w:tc>
      </w:tr>
      <w:tr w:rsidR="00E22C0E" w:rsidRPr="00E22C0E" w14:paraId="4B526E5A" w14:textId="77777777" w:rsidTr="006808CD">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93A05" w14:textId="77777777" w:rsidR="00E22C0E" w:rsidRPr="00E22C0E" w:rsidRDefault="00E22C0E" w:rsidP="00403742">
            <w:pPr>
              <w:spacing w:before="40" w:after="40" w:line="249" w:lineRule="auto"/>
              <w:rPr>
                <w:rFonts w:asciiTheme="majorHAnsi" w:eastAsia="Wingdings" w:hAnsiTheme="majorHAnsi" w:cstheme="majorHAnsi"/>
                <w:sz w:val="22"/>
                <w:szCs w:val="22"/>
                <w:lang w:eastAsia="ar-SA"/>
              </w:rPr>
            </w:pPr>
            <w:r w:rsidRPr="00E22C0E">
              <w:rPr>
                <w:rFonts w:asciiTheme="majorHAnsi" w:eastAsia="Times New Roman" w:hAnsiTheme="majorHAnsi" w:cstheme="majorHAnsi"/>
                <w:sz w:val="22"/>
                <w:szCs w:val="22"/>
                <w:lang w:eastAsia="ar-SA"/>
              </w:rPr>
              <w:t>An ability to cope with pressure in a calm and confident manner</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3BA58" w14:textId="76060350" w:rsidR="00E22C0E" w:rsidRPr="00E22C0E" w:rsidRDefault="006808CD" w:rsidP="00403742">
            <w:pPr>
              <w:widowControl w:val="0"/>
              <w:suppressAutoHyphens/>
              <w:spacing w:after="113" w:line="100" w:lineRule="atLeast"/>
              <w:jc w:val="center"/>
              <w:textAlignment w:val="baseline"/>
              <w:rPr>
                <w:rFonts w:asciiTheme="majorHAnsi" w:eastAsia="HG Mincho Light J" w:hAnsiTheme="majorHAnsi" w:cstheme="majorHAnsi"/>
                <w:color w:val="000000"/>
                <w:kern w:val="1"/>
                <w:sz w:val="22"/>
                <w:szCs w:val="22"/>
                <w:lang w:eastAsia="ar-SA"/>
              </w:rPr>
            </w:pPr>
            <w:r>
              <w:rPr>
                <w:rFonts w:asciiTheme="majorHAnsi" w:eastAsia="Wingdings" w:hAnsiTheme="majorHAnsi" w:cstheme="majorHAnsi"/>
                <w:color w:val="000000"/>
                <w:kern w:val="1"/>
                <w:sz w:val="22"/>
                <w:szCs w:val="22"/>
                <w:lang w:eastAsia="ar-SA"/>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0845A" w14:textId="77777777" w:rsidR="00E22C0E" w:rsidRPr="00E22C0E" w:rsidRDefault="00E22C0E" w:rsidP="00403742">
            <w:pPr>
              <w:widowControl w:val="0"/>
              <w:suppressAutoHyphens/>
              <w:spacing w:after="113" w:line="100" w:lineRule="atLeast"/>
              <w:jc w:val="center"/>
              <w:textAlignment w:val="baseline"/>
              <w:rPr>
                <w:rFonts w:asciiTheme="majorHAnsi" w:eastAsia="HG Mincho Light J" w:hAnsiTheme="majorHAnsi" w:cstheme="majorHAnsi"/>
                <w:color w:val="000000"/>
                <w:kern w:val="1"/>
                <w:sz w:val="22"/>
                <w:szCs w:val="22"/>
                <w:lang w:eastAsia="ar-SA"/>
              </w:rPr>
            </w:pPr>
          </w:p>
        </w:tc>
      </w:tr>
      <w:tr w:rsidR="00E22C0E" w:rsidRPr="00E22C0E" w14:paraId="08726A14" w14:textId="77777777" w:rsidTr="006808CD">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03DA0" w14:textId="77777777" w:rsidR="00E22C0E" w:rsidRPr="00E22C0E" w:rsidRDefault="00E22C0E" w:rsidP="00403742">
            <w:pPr>
              <w:spacing w:before="40" w:after="40" w:line="249" w:lineRule="auto"/>
              <w:rPr>
                <w:rFonts w:asciiTheme="majorHAnsi" w:eastAsia="Wingdings" w:hAnsiTheme="majorHAnsi" w:cstheme="majorHAnsi"/>
                <w:sz w:val="22"/>
                <w:szCs w:val="22"/>
                <w:lang w:eastAsia="ar-SA"/>
              </w:rPr>
            </w:pPr>
            <w:r w:rsidRPr="00E22C0E">
              <w:rPr>
                <w:rFonts w:asciiTheme="majorHAnsi" w:eastAsia="Times New Roman" w:hAnsiTheme="majorHAnsi" w:cstheme="majorHAnsi"/>
                <w:sz w:val="22"/>
                <w:szCs w:val="22"/>
                <w:lang w:eastAsia="ar-SA"/>
              </w:rPr>
              <w:t>An ability to communicate effectively with students and staff in a variety of ways</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8EF2D" w14:textId="6E976355" w:rsidR="00E22C0E" w:rsidRPr="00E22C0E" w:rsidRDefault="006808CD" w:rsidP="00403742">
            <w:pPr>
              <w:widowControl w:val="0"/>
              <w:suppressAutoHyphens/>
              <w:spacing w:after="113" w:line="100" w:lineRule="atLeast"/>
              <w:jc w:val="center"/>
              <w:textAlignment w:val="baseline"/>
              <w:rPr>
                <w:rFonts w:asciiTheme="majorHAnsi" w:eastAsia="HG Mincho Light J" w:hAnsiTheme="majorHAnsi" w:cstheme="majorHAnsi"/>
                <w:color w:val="000000"/>
                <w:kern w:val="1"/>
                <w:sz w:val="22"/>
                <w:szCs w:val="22"/>
                <w:lang w:eastAsia="ar-SA"/>
              </w:rPr>
            </w:pPr>
            <w:r>
              <w:rPr>
                <w:rFonts w:asciiTheme="majorHAnsi" w:eastAsia="Wingdings" w:hAnsiTheme="majorHAnsi" w:cstheme="majorHAnsi"/>
                <w:color w:val="000000"/>
                <w:kern w:val="1"/>
                <w:sz w:val="22"/>
                <w:szCs w:val="22"/>
                <w:lang w:eastAsia="ar-SA"/>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C7933" w14:textId="77777777" w:rsidR="00E22C0E" w:rsidRPr="00E22C0E" w:rsidRDefault="00E22C0E" w:rsidP="00403742">
            <w:pPr>
              <w:widowControl w:val="0"/>
              <w:suppressAutoHyphens/>
              <w:spacing w:after="113" w:line="100" w:lineRule="atLeast"/>
              <w:jc w:val="center"/>
              <w:textAlignment w:val="baseline"/>
              <w:rPr>
                <w:rFonts w:asciiTheme="majorHAnsi" w:eastAsia="HG Mincho Light J" w:hAnsiTheme="majorHAnsi" w:cstheme="majorHAnsi"/>
                <w:color w:val="000000"/>
                <w:kern w:val="1"/>
                <w:sz w:val="22"/>
                <w:szCs w:val="22"/>
                <w:lang w:eastAsia="ar-SA"/>
              </w:rPr>
            </w:pPr>
          </w:p>
        </w:tc>
      </w:tr>
      <w:tr w:rsidR="00E22C0E" w:rsidRPr="00E22C0E" w14:paraId="4706FEAF" w14:textId="77777777" w:rsidTr="006808CD">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C3EDC" w14:textId="77777777" w:rsidR="00E22C0E" w:rsidRPr="00E22C0E" w:rsidRDefault="00E22C0E" w:rsidP="00403742">
            <w:pPr>
              <w:spacing w:before="40" w:after="40" w:line="249" w:lineRule="auto"/>
              <w:rPr>
                <w:rFonts w:asciiTheme="majorHAnsi" w:eastAsia="Times New Roman" w:hAnsiTheme="majorHAnsi" w:cstheme="majorHAnsi"/>
                <w:sz w:val="22"/>
                <w:szCs w:val="22"/>
                <w:lang w:eastAsia="ar-SA"/>
              </w:rPr>
            </w:pPr>
            <w:r w:rsidRPr="00E22C0E">
              <w:rPr>
                <w:rFonts w:asciiTheme="majorHAnsi" w:eastAsia="Times New Roman" w:hAnsiTheme="majorHAnsi" w:cstheme="majorHAnsi"/>
                <w:sz w:val="22"/>
                <w:szCs w:val="22"/>
                <w:lang w:eastAsia="ar-SA"/>
              </w:rPr>
              <w:t>An understanding of, and a commitment to, the ethos of the school as a boarding community</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43D3C" w14:textId="5E013659" w:rsidR="00E22C0E" w:rsidRPr="00E22C0E" w:rsidRDefault="006808CD" w:rsidP="00403742">
            <w:pPr>
              <w:widowControl w:val="0"/>
              <w:suppressAutoHyphens/>
              <w:spacing w:after="113" w:line="100" w:lineRule="atLeast"/>
              <w:jc w:val="center"/>
              <w:textAlignment w:val="baseline"/>
              <w:rPr>
                <w:rFonts w:asciiTheme="majorHAnsi" w:eastAsia="HG Mincho Light J" w:hAnsiTheme="majorHAnsi" w:cstheme="majorHAnsi"/>
                <w:color w:val="000000"/>
                <w:kern w:val="1"/>
                <w:sz w:val="22"/>
                <w:szCs w:val="22"/>
                <w:lang w:eastAsia="ar-SA"/>
              </w:rPr>
            </w:pPr>
            <w:r>
              <w:rPr>
                <w:rFonts w:asciiTheme="majorHAnsi" w:eastAsia="Wingdings" w:hAnsiTheme="majorHAnsi" w:cstheme="majorHAnsi"/>
                <w:color w:val="000000"/>
                <w:kern w:val="1"/>
                <w:sz w:val="22"/>
                <w:szCs w:val="22"/>
                <w:lang w:eastAsia="ar-SA"/>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E134B" w14:textId="77777777" w:rsidR="00E22C0E" w:rsidRPr="00E22C0E" w:rsidRDefault="00E22C0E" w:rsidP="00403742">
            <w:pPr>
              <w:widowControl w:val="0"/>
              <w:suppressAutoHyphens/>
              <w:spacing w:after="113" w:line="100" w:lineRule="atLeast"/>
              <w:jc w:val="center"/>
              <w:textAlignment w:val="baseline"/>
              <w:rPr>
                <w:rFonts w:asciiTheme="majorHAnsi" w:eastAsia="HG Mincho Light J" w:hAnsiTheme="majorHAnsi" w:cstheme="majorHAnsi"/>
                <w:color w:val="000000"/>
                <w:kern w:val="1"/>
                <w:sz w:val="22"/>
                <w:szCs w:val="22"/>
                <w:lang w:eastAsia="ar-SA"/>
              </w:rPr>
            </w:pPr>
          </w:p>
        </w:tc>
      </w:tr>
      <w:tr w:rsidR="00E22C0E" w:rsidRPr="00E22C0E" w14:paraId="000E337C" w14:textId="77777777" w:rsidTr="006808CD">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562A0" w14:textId="77777777" w:rsidR="00E22C0E" w:rsidRPr="00E22C0E" w:rsidRDefault="00E22C0E" w:rsidP="00403742">
            <w:pPr>
              <w:spacing w:before="40" w:after="40" w:line="249" w:lineRule="auto"/>
              <w:rPr>
                <w:rFonts w:asciiTheme="majorHAnsi" w:eastAsia="Wingdings" w:hAnsiTheme="majorHAnsi" w:cstheme="majorHAnsi"/>
                <w:sz w:val="22"/>
                <w:szCs w:val="22"/>
                <w:lang w:eastAsia="ar-SA"/>
              </w:rPr>
            </w:pPr>
            <w:r w:rsidRPr="00E22C0E">
              <w:rPr>
                <w:rFonts w:asciiTheme="majorHAnsi" w:eastAsia="Times New Roman" w:hAnsiTheme="majorHAnsi" w:cstheme="majorHAnsi"/>
                <w:sz w:val="22"/>
                <w:szCs w:val="22"/>
                <w:lang w:eastAsia="ar-SA"/>
              </w:rPr>
              <w:t>Excellent attendance record</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59946" w14:textId="6DAAD907" w:rsidR="00E22C0E" w:rsidRPr="00E22C0E" w:rsidRDefault="006808CD" w:rsidP="00403742">
            <w:pPr>
              <w:widowControl w:val="0"/>
              <w:suppressAutoHyphens/>
              <w:spacing w:after="113" w:line="100" w:lineRule="atLeast"/>
              <w:jc w:val="center"/>
              <w:textAlignment w:val="baseline"/>
              <w:rPr>
                <w:rFonts w:asciiTheme="majorHAnsi" w:eastAsia="HG Mincho Light J" w:hAnsiTheme="majorHAnsi" w:cstheme="majorHAnsi"/>
                <w:color w:val="000000"/>
                <w:kern w:val="1"/>
                <w:sz w:val="22"/>
                <w:szCs w:val="22"/>
                <w:lang w:eastAsia="ar-SA"/>
              </w:rPr>
            </w:pPr>
            <w:r>
              <w:rPr>
                <w:rFonts w:asciiTheme="majorHAnsi" w:eastAsia="Wingdings" w:hAnsiTheme="majorHAnsi" w:cstheme="majorHAnsi"/>
                <w:color w:val="000000"/>
                <w:kern w:val="1"/>
                <w:sz w:val="22"/>
                <w:szCs w:val="22"/>
                <w:lang w:eastAsia="ar-SA"/>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5E3BA" w14:textId="77777777" w:rsidR="00E22C0E" w:rsidRPr="00E22C0E" w:rsidRDefault="00E22C0E" w:rsidP="00403742">
            <w:pPr>
              <w:widowControl w:val="0"/>
              <w:suppressAutoHyphens/>
              <w:spacing w:after="113" w:line="100" w:lineRule="atLeast"/>
              <w:jc w:val="center"/>
              <w:textAlignment w:val="baseline"/>
              <w:rPr>
                <w:rFonts w:asciiTheme="majorHAnsi" w:eastAsia="HG Mincho Light J" w:hAnsiTheme="majorHAnsi" w:cstheme="majorHAnsi"/>
                <w:color w:val="000000"/>
                <w:kern w:val="1"/>
                <w:sz w:val="22"/>
                <w:szCs w:val="22"/>
                <w:lang w:eastAsia="ar-SA"/>
              </w:rPr>
            </w:pPr>
          </w:p>
        </w:tc>
      </w:tr>
      <w:tr w:rsidR="00E22C0E" w:rsidRPr="00E22C0E" w14:paraId="0CD1BA04" w14:textId="77777777" w:rsidTr="006808CD">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9D884" w14:textId="77777777" w:rsidR="00E22C0E" w:rsidRPr="00E22C0E" w:rsidRDefault="00E22C0E" w:rsidP="00403742">
            <w:pPr>
              <w:shd w:val="clear" w:color="auto" w:fill="FFFFFF"/>
              <w:spacing w:line="315" w:lineRule="atLeast"/>
              <w:rPr>
                <w:rFonts w:asciiTheme="majorHAnsi" w:eastAsia="Times New Roman" w:hAnsiTheme="majorHAnsi" w:cstheme="majorHAnsi"/>
                <w:color w:val="333333"/>
                <w:sz w:val="22"/>
                <w:szCs w:val="22"/>
                <w:lang w:eastAsia="en-GB"/>
              </w:rPr>
            </w:pPr>
            <w:r w:rsidRPr="00E22C0E">
              <w:rPr>
                <w:rFonts w:asciiTheme="majorHAnsi" w:eastAsia="Times New Roman" w:hAnsiTheme="majorHAnsi" w:cstheme="majorHAnsi"/>
                <w:color w:val="333333"/>
                <w:sz w:val="22"/>
                <w:szCs w:val="22"/>
                <w:lang w:eastAsia="en-GB"/>
              </w:rPr>
              <w:t xml:space="preserve">Good sense of </w:t>
            </w:r>
            <w:proofErr w:type="spellStart"/>
            <w:r w:rsidRPr="00E22C0E">
              <w:rPr>
                <w:rFonts w:asciiTheme="majorHAnsi" w:eastAsia="Times New Roman" w:hAnsiTheme="majorHAnsi" w:cstheme="majorHAnsi"/>
                <w:color w:val="333333"/>
                <w:sz w:val="22"/>
                <w:szCs w:val="22"/>
                <w:lang w:eastAsia="en-GB"/>
              </w:rPr>
              <w:t>humour</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409D6" w14:textId="2414FF7F" w:rsidR="00E22C0E" w:rsidRPr="00E22C0E" w:rsidRDefault="006808CD" w:rsidP="00403742">
            <w:pPr>
              <w:widowControl w:val="0"/>
              <w:suppressAutoHyphens/>
              <w:spacing w:after="113" w:line="100" w:lineRule="atLeast"/>
              <w:jc w:val="center"/>
              <w:textAlignment w:val="baseline"/>
              <w:rPr>
                <w:rFonts w:asciiTheme="majorHAnsi" w:eastAsia="HG Mincho Light J" w:hAnsiTheme="majorHAnsi" w:cstheme="majorHAnsi"/>
                <w:color w:val="000000"/>
                <w:kern w:val="1"/>
                <w:sz w:val="22"/>
                <w:szCs w:val="22"/>
                <w:lang w:eastAsia="ar-SA"/>
              </w:rPr>
            </w:pPr>
            <w:r>
              <w:rPr>
                <w:rFonts w:asciiTheme="majorHAnsi" w:eastAsia="Wingdings" w:hAnsiTheme="majorHAnsi" w:cstheme="majorHAnsi"/>
                <w:color w:val="000000"/>
                <w:kern w:val="1"/>
                <w:sz w:val="22"/>
                <w:szCs w:val="22"/>
                <w:lang w:eastAsia="ar-SA"/>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A1B9A" w14:textId="77777777" w:rsidR="00E22C0E" w:rsidRPr="00E22C0E" w:rsidRDefault="00E22C0E" w:rsidP="00403742">
            <w:pPr>
              <w:widowControl w:val="0"/>
              <w:suppressAutoHyphens/>
              <w:spacing w:after="113" w:line="100" w:lineRule="atLeast"/>
              <w:jc w:val="center"/>
              <w:textAlignment w:val="baseline"/>
              <w:rPr>
                <w:rFonts w:asciiTheme="majorHAnsi" w:eastAsia="HG Mincho Light J" w:hAnsiTheme="majorHAnsi" w:cstheme="majorHAnsi"/>
                <w:color w:val="000000"/>
                <w:kern w:val="1"/>
                <w:sz w:val="22"/>
                <w:szCs w:val="22"/>
                <w:lang w:eastAsia="ar-SA"/>
              </w:rPr>
            </w:pPr>
          </w:p>
        </w:tc>
      </w:tr>
      <w:tr w:rsidR="00E22C0E" w:rsidRPr="00E22C0E" w14:paraId="5AE52D24" w14:textId="77777777" w:rsidTr="006808CD">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9E179" w14:textId="77777777" w:rsidR="00E22C0E" w:rsidRPr="00E22C0E" w:rsidRDefault="00E22C0E" w:rsidP="00403742">
            <w:pPr>
              <w:spacing w:before="40" w:after="40" w:line="249" w:lineRule="auto"/>
              <w:rPr>
                <w:rFonts w:asciiTheme="majorHAnsi" w:eastAsia="Times New Roman" w:hAnsiTheme="majorHAnsi" w:cstheme="majorHAnsi"/>
                <w:sz w:val="22"/>
                <w:szCs w:val="22"/>
                <w:lang w:eastAsia="ar-SA"/>
              </w:rPr>
            </w:pPr>
            <w:r w:rsidRPr="00E22C0E">
              <w:rPr>
                <w:rFonts w:asciiTheme="majorHAnsi" w:eastAsia="Times New Roman" w:hAnsiTheme="majorHAnsi" w:cstheme="majorHAnsi"/>
                <w:sz w:val="22"/>
                <w:szCs w:val="22"/>
                <w:lang w:eastAsia="ar-SA"/>
              </w:rPr>
              <w:t>Tact, discretion &amp; diplomacy</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BDDBD" w14:textId="0BA4F45F" w:rsidR="00E22C0E" w:rsidRPr="00E22C0E" w:rsidRDefault="006808CD" w:rsidP="00403742">
            <w:pPr>
              <w:widowControl w:val="0"/>
              <w:suppressAutoHyphens/>
              <w:spacing w:after="113" w:line="100" w:lineRule="atLeast"/>
              <w:jc w:val="center"/>
              <w:textAlignment w:val="baseline"/>
              <w:rPr>
                <w:rFonts w:asciiTheme="majorHAnsi" w:eastAsia="HG Mincho Light J" w:hAnsiTheme="majorHAnsi" w:cstheme="majorHAnsi"/>
                <w:color w:val="000000"/>
                <w:kern w:val="1"/>
                <w:sz w:val="22"/>
                <w:szCs w:val="22"/>
                <w:lang w:eastAsia="ar-SA"/>
              </w:rPr>
            </w:pPr>
            <w:r>
              <w:rPr>
                <w:rFonts w:asciiTheme="majorHAnsi" w:eastAsia="Wingdings" w:hAnsiTheme="majorHAnsi" w:cstheme="majorHAnsi"/>
                <w:color w:val="000000"/>
                <w:kern w:val="1"/>
                <w:sz w:val="22"/>
                <w:szCs w:val="22"/>
                <w:lang w:eastAsia="ar-SA"/>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65C05" w14:textId="77777777" w:rsidR="00E22C0E" w:rsidRPr="00E22C0E" w:rsidRDefault="00E22C0E" w:rsidP="00403742">
            <w:pPr>
              <w:widowControl w:val="0"/>
              <w:suppressAutoHyphens/>
              <w:spacing w:after="113" w:line="100" w:lineRule="atLeast"/>
              <w:jc w:val="center"/>
              <w:textAlignment w:val="baseline"/>
              <w:rPr>
                <w:rFonts w:asciiTheme="majorHAnsi" w:eastAsia="HG Mincho Light J" w:hAnsiTheme="majorHAnsi" w:cstheme="majorHAnsi"/>
                <w:color w:val="000000"/>
                <w:kern w:val="1"/>
                <w:sz w:val="22"/>
                <w:szCs w:val="22"/>
                <w:lang w:eastAsia="ar-SA"/>
              </w:rPr>
            </w:pPr>
          </w:p>
        </w:tc>
      </w:tr>
      <w:tr w:rsidR="00E22C0E" w:rsidRPr="00E22C0E" w14:paraId="6F4880B8" w14:textId="77777777" w:rsidTr="006808CD">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1ABB3" w14:textId="77777777" w:rsidR="00E22C0E" w:rsidRPr="00E22C0E" w:rsidRDefault="00E22C0E" w:rsidP="00403742">
            <w:pPr>
              <w:spacing w:before="40" w:after="40" w:line="249" w:lineRule="auto"/>
              <w:rPr>
                <w:rFonts w:asciiTheme="majorHAnsi" w:eastAsia="Times New Roman" w:hAnsiTheme="majorHAnsi" w:cstheme="majorHAnsi"/>
                <w:sz w:val="22"/>
                <w:szCs w:val="22"/>
                <w:lang w:eastAsia="ar-SA"/>
              </w:rPr>
            </w:pPr>
            <w:r w:rsidRPr="00E22C0E">
              <w:rPr>
                <w:rFonts w:asciiTheme="majorHAnsi" w:eastAsia="Times New Roman" w:hAnsiTheme="majorHAnsi" w:cstheme="majorHAnsi"/>
                <w:sz w:val="22"/>
                <w:szCs w:val="22"/>
                <w:lang w:eastAsia="ar-SA"/>
              </w:rPr>
              <w:t>Well-presented and personable</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4C1E7" w14:textId="6DDE2F14" w:rsidR="00E22C0E" w:rsidRPr="00E22C0E" w:rsidRDefault="006808CD" w:rsidP="00403742">
            <w:pPr>
              <w:widowControl w:val="0"/>
              <w:suppressAutoHyphens/>
              <w:spacing w:after="113" w:line="100" w:lineRule="atLeast"/>
              <w:jc w:val="center"/>
              <w:textAlignment w:val="baseline"/>
              <w:rPr>
                <w:rFonts w:asciiTheme="majorHAnsi" w:eastAsia="Wingdings" w:hAnsiTheme="majorHAnsi" w:cstheme="majorHAnsi"/>
                <w:color w:val="000000"/>
                <w:kern w:val="1"/>
                <w:sz w:val="22"/>
                <w:szCs w:val="22"/>
                <w:lang w:eastAsia="ar-SA"/>
              </w:rPr>
            </w:pPr>
            <w:r>
              <w:rPr>
                <w:rFonts w:asciiTheme="majorHAnsi" w:eastAsia="Wingdings" w:hAnsiTheme="majorHAnsi" w:cstheme="majorHAnsi"/>
                <w:color w:val="000000"/>
                <w:kern w:val="1"/>
                <w:sz w:val="22"/>
                <w:szCs w:val="22"/>
                <w:lang w:eastAsia="ar-SA"/>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F8685" w14:textId="77777777" w:rsidR="00E22C0E" w:rsidRPr="00E22C0E" w:rsidRDefault="00E22C0E" w:rsidP="00403742">
            <w:pPr>
              <w:widowControl w:val="0"/>
              <w:suppressAutoHyphens/>
              <w:spacing w:after="113" w:line="100" w:lineRule="atLeast"/>
              <w:jc w:val="center"/>
              <w:textAlignment w:val="baseline"/>
              <w:rPr>
                <w:rFonts w:asciiTheme="majorHAnsi" w:eastAsia="HG Mincho Light J" w:hAnsiTheme="majorHAnsi" w:cstheme="majorHAnsi"/>
                <w:color w:val="000000"/>
                <w:kern w:val="1"/>
                <w:sz w:val="22"/>
                <w:szCs w:val="22"/>
                <w:lang w:eastAsia="ar-SA"/>
              </w:rPr>
            </w:pPr>
          </w:p>
        </w:tc>
      </w:tr>
      <w:tr w:rsidR="00E22C0E" w:rsidRPr="00E22C0E" w14:paraId="4FE3E646" w14:textId="77777777" w:rsidTr="006808CD">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EFBF8" w14:textId="77777777" w:rsidR="00E22C0E" w:rsidRPr="00E22C0E" w:rsidRDefault="00E22C0E" w:rsidP="00403742">
            <w:pPr>
              <w:spacing w:before="40" w:after="40" w:line="249" w:lineRule="auto"/>
              <w:rPr>
                <w:rFonts w:asciiTheme="majorHAnsi" w:eastAsia="Times New Roman" w:hAnsiTheme="majorHAnsi" w:cstheme="majorHAnsi"/>
                <w:sz w:val="22"/>
                <w:szCs w:val="22"/>
                <w:lang w:eastAsia="ar-SA"/>
              </w:rPr>
            </w:pPr>
            <w:r w:rsidRPr="00E22C0E">
              <w:rPr>
                <w:rFonts w:asciiTheme="majorHAnsi" w:eastAsia="Times New Roman" w:hAnsiTheme="majorHAnsi" w:cstheme="majorHAnsi"/>
                <w:sz w:val="22"/>
                <w:szCs w:val="22"/>
                <w:lang w:eastAsia="ar-SA"/>
              </w:rPr>
              <w:t xml:space="preserve">Self-motivated and good </w:t>
            </w:r>
            <w:proofErr w:type="spellStart"/>
            <w:r w:rsidRPr="00E22C0E">
              <w:rPr>
                <w:rFonts w:asciiTheme="majorHAnsi" w:eastAsia="Times New Roman" w:hAnsiTheme="majorHAnsi" w:cstheme="majorHAnsi"/>
                <w:sz w:val="22"/>
                <w:szCs w:val="22"/>
                <w:lang w:eastAsia="ar-SA"/>
              </w:rPr>
              <w:t>organisational</w:t>
            </w:r>
            <w:proofErr w:type="spellEnd"/>
            <w:r w:rsidRPr="00E22C0E">
              <w:rPr>
                <w:rFonts w:asciiTheme="majorHAnsi" w:eastAsia="Times New Roman" w:hAnsiTheme="majorHAnsi" w:cstheme="majorHAnsi"/>
                <w:sz w:val="22"/>
                <w:szCs w:val="22"/>
                <w:lang w:eastAsia="ar-SA"/>
              </w:rPr>
              <w:t xml:space="preserve"> skills</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52CF0" w14:textId="15BE17B1" w:rsidR="00E22C0E" w:rsidRPr="00E22C0E" w:rsidRDefault="006808CD" w:rsidP="00403742">
            <w:pPr>
              <w:widowControl w:val="0"/>
              <w:suppressAutoHyphens/>
              <w:spacing w:after="113" w:line="100" w:lineRule="atLeast"/>
              <w:jc w:val="center"/>
              <w:textAlignment w:val="baseline"/>
              <w:rPr>
                <w:rFonts w:asciiTheme="majorHAnsi" w:eastAsia="Wingdings" w:hAnsiTheme="majorHAnsi" w:cstheme="majorHAnsi"/>
                <w:color w:val="000000"/>
                <w:kern w:val="1"/>
                <w:sz w:val="22"/>
                <w:szCs w:val="22"/>
                <w:lang w:eastAsia="ar-SA"/>
              </w:rPr>
            </w:pPr>
            <w:r>
              <w:rPr>
                <w:rFonts w:asciiTheme="majorHAnsi" w:eastAsia="Wingdings" w:hAnsiTheme="majorHAnsi" w:cstheme="majorHAnsi"/>
                <w:color w:val="000000"/>
                <w:kern w:val="1"/>
                <w:sz w:val="22"/>
                <w:szCs w:val="22"/>
                <w:lang w:eastAsia="ar-SA"/>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9D6D8" w14:textId="77777777" w:rsidR="00E22C0E" w:rsidRPr="00E22C0E" w:rsidRDefault="00E22C0E" w:rsidP="00403742">
            <w:pPr>
              <w:widowControl w:val="0"/>
              <w:suppressAutoHyphens/>
              <w:spacing w:after="113" w:line="100" w:lineRule="atLeast"/>
              <w:jc w:val="center"/>
              <w:textAlignment w:val="baseline"/>
              <w:rPr>
                <w:rFonts w:asciiTheme="majorHAnsi" w:eastAsia="HG Mincho Light J" w:hAnsiTheme="majorHAnsi" w:cstheme="majorHAnsi"/>
                <w:color w:val="000000"/>
                <w:kern w:val="1"/>
                <w:sz w:val="22"/>
                <w:szCs w:val="22"/>
                <w:lang w:eastAsia="ar-SA"/>
              </w:rPr>
            </w:pPr>
          </w:p>
        </w:tc>
      </w:tr>
      <w:tr w:rsidR="00E22C0E" w:rsidRPr="00E22C0E" w14:paraId="6079052C" w14:textId="77777777" w:rsidTr="006808CD">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5E20B" w14:textId="77777777" w:rsidR="00E22C0E" w:rsidRPr="00E22C0E" w:rsidRDefault="00E22C0E" w:rsidP="00403742">
            <w:pPr>
              <w:spacing w:before="40" w:after="40" w:line="249" w:lineRule="auto"/>
              <w:rPr>
                <w:rFonts w:asciiTheme="majorHAnsi" w:eastAsia="Times New Roman" w:hAnsiTheme="majorHAnsi" w:cstheme="majorHAnsi"/>
                <w:sz w:val="22"/>
                <w:szCs w:val="22"/>
                <w:lang w:eastAsia="ar-SA"/>
              </w:rPr>
            </w:pPr>
            <w:r w:rsidRPr="00E22C0E">
              <w:rPr>
                <w:rFonts w:asciiTheme="majorHAnsi" w:eastAsia="Times New Roman" w:hAnsiTheme="majorHAnsi" w:cstheme="majorHAnsi"/>
                <w:sz w:val="22"/>
                <w:szCs w:val="22"/>
                <w:lang w:eastAsia="ar-SA"/>
              </w:rPr>
              <w:t xml:space="preserve">The ability to work well within a team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DBF4C" w14:textId="16A05036" w:rsidR="00E22C0E" w:rsidRPr="00E22C0E" w:rsidRDefault="006808CD" w:rsidP="00403742">
            <w:pPr>
              <w:widowControl w:val="0"/>
              <w:suppressAutoHyphens/>
              <w:spacing w:after="113" w:line="100" w:lineRule="atLeast"/>
              <w:jc w:val="center"/>
              <w:textAlignment w:val="baseline"/>
              <w:rPr>
                <w:rFonts w:asciiTheme="majorHAnsi" w:eastAsia="Wingdings" w:hAnsiTheme="majorHAnsi" w:cstheme="majorHAnsi"/>
                <w:color w:val="000000"/>
                <w:kern w:val="1"/>
                <w:sz w:val="22"/>
                <w:szCs w:val="22"/>
                <w:lang w:eastAsia="ar-SA"/>
              </w:rPr>
            </w:pPr>
            <w:r>
              <w:rPr>
                <w:rFonts w:asciiTheme="majorHAnsi" w:eastAsia="Wingdings" w:hAnsiTheme="majorHAnsi" w:cstheme="majorHAnsi"/>
                <w:color w:val="000000"/>
                <w:kern w:val="1"/>
                <w:sz w:val="22"/>
                <w:szCs w:val="22"/>
                <w:lang w:eastAsia="ar-SA"/>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0B7D3" w14:textId="77777777" w:rsidR="00E22C0E" w:rsidRPr="00E22C0E" w:rsidRDefault="00E22C0E" w:rsidP="00403742">
            <w:pPr>
              <w:widowControl w:val="0"/>
              <w:suppressAutoHyphens/>
              <w:spacing w:after="113" w:line="100" w:lineRule="atLeast"/>
              <w:jc w:val="center"/>
              <w:textAlignment w:val="baseline"/>
              <w:rPr>
                <w:rFonts w:asciiTheme="majorHAnsi" w:eastAsia="HG Mincho Light J" w:hAnsiTheme="majorHAnsi" w:cstheme="majorHAnsi"/>
                <w:color w:val="000000"/>
                <w:kern w:val="1"/>
                <w:sz w:val="22"/>
                <w:szCs w:val="22"/>
                <w:lang w:eastAsia="ar-SA"/>
              </w:rPr>
            </w:pPr>
          </w:p>
        </w:tc>
      </w:tr>
      <w:tr w:rsidR="00E22C0E" w:rsidRPr="00E22C0E" w14:paraId="2B5DA5DA" w14:textId="77777777" w:rsidTr="006808CD">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85C00" w14:textId="77777777" w:rsidR="00E22C0E" w:rsidRPr="00E22C0E" w:rsidRDefault="00E22C0E" w:rsidP="00403742">
            <w:pPr>
              <w:spacing w:before="40" w:after="40" w:line="249" w:lineRule="auto"/>
              <w:rPr>
                <w:rFonts w:asciiTheme="majorHAnsi" w:eastAsia="Times New Roman" w:hAnsiTheme="majorHAnsi" w:cstheme="majorHAnsi"/>
                <w:sz w:val="22"/>
                <w:szCs w:val="22"/>
                <w:lang w:eastAsia="ar-SA"/>
              </w:rPr>
            </w:pPr>
            <w:r w:rsidRPr="00E22C0E">
              <w:rPr>
                <w:rFonts w:asciiTheme="majorHAnsi" w:eastAsia="Times New Roman" w:hAnsiTheme="majorHAnsi" w:cstheme="majorHAnsi"/>
                <w:sz w:val="22"/>
                <w:szCs w:val="22"/>
                <w:lang w:eastAsia="ar-SA"/>
              </w:rPr>
              <w:t>Warmth and sensitivity</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E3EDF" w14:textId="2748C610" w:rsidR="00E22C0E" w:rsidRPr="00E22C0E" w:rsidRDefault="006808CD" w:rsidP="00403742">
            <w:pPr>
              <w:widowControl w:val="0"/>
              <w:suppressAutoHyphens/>
              <w:spacing w:after="113" w:line="100" w:lineRule="atLeast"/>
              <w:jc w:val="center"/>
              <w:textAlignment w:val="baseline"/>
              <w:rPr>
                <w:rFonts w:asciiTheme="majorHAnsi" w:eastAsia="HG Mincho Light J" w:hAnsiTheme="majorHAnsi" w:cstheme="majorHAnsi"/>
                <w:color w:val="000000"/>
                <w:kern w:val="1"/>
                <w:sz w:val="22"/>
                <w:szCs w:val="22"/>
                <w:lang w:eastAsia="ar-SA"/>
              </w:rPr>
            </w:pPr>
            <w:r>
              <w:rPr>
                <w:rFonts w:asciiTheme="majorHAnsi" w:eastAsia="Wingdings" w:hAnsiTheme="majorHAnsi" w:cstheme="majorHAnsi"/>
                <w:color w:val="000000"/>
                <w:kern w:val="1"/>
                <w:sz w:val="22"/>
                <w:szCs w:val="22"/>
                <w:lang w:eastAsia="ar-SA"/>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EC6CE" w14:textId="77777777" w:rsidR="00E22C0E" w:rsidRPr="00E22C0E" w:rsidRDefault="00E22C0E" w:rsidP="00403742">
            <w:pPr>
              <w:widowControl w:val="0"/>
              <w:suppressAutoHyphens/>
              <w:spacing w:after="113" w:line="100" w:lineRule="atLeast"/>
              <w:jc w:val="center"/>
              <w:textAlignment w:val="baseline"/>
              <w:rPr>
                <w:rFonts w:asciiTheme="majorHAnsi" w:eastAsia="HG Mincho Light J" w:hAnsiTheme="majorHAnsi" w:cstheme="majorHAnsi"/>
                <w:color w:val="000000"/>
                <w:kern w:val="1"/>
                <w:sz w:val="22"/>
                <w:szCs w:val="22"/>
                <w:lang w:eastAsia="ar-SA"/>
              </w:rPr>
            </w:pPr>
          </w:p>
        </w:tc>
      </w:tr>
      <w:tr w:rsidR="00E22C0E" w:rsidRPr="00E22C0E" w14:paraId="510FBBE0" w14:textId="77777777" w:rsidTr="006808CD">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06DF1" w14:textId="77777777" w:rsidR="00E22C0E" w:rsidRPr="00E22C0E" w:rsidRDefault="00E22C0E" w:rsidP="00403742">
            <w:pPr>
              <w:spacing w:before="40" w:after="40" w:line="249" w:lineRule="auto"/>
              <w:rPr>
                <w:rFonts w:asciiTheme="majorHAnsi" w:eastAsia="Wingdings" w:hAnsiTheme="majorHAnsi" w:cstheme="majorHAnsi"/>
                <w:sz w:val="22"/>
                <w:szCs w:val="22"/>
                <w:lang w:eastAsia="ar-SA"/>
              </w:rPr>
            </w:pPr>
            <w:r w:rsidRPr="00E22C0E">
              <w:rPr>
                <w:rFonts w:asciiTheme="majorHAnsi" w:eastAsia="Times New Roman" w:hAnsiTheme="majorHAnsi" w:cstheme="majorHAnsi"/>
                <w:sz w:val="22"/>
                <w:szCs w:val="22"/>
                <w:lang w:eastAsia="ar-SA"/>
              </w:rPr>
              <w:t>A concern for the reputation of the school</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696EA" w14:textId="101EFBAA" w:rsidR="00E22C0E" w:rsidRPr="00E22C0E" w:rsidRDefault="006808CD" w:rsidP="00403742">
            <w:pPr>
              <w:widowControl w:val="0"/>
              <w:suppressAutoHyphens/>
              <w:spacing w:after="113" w:line="100" w:lineRule="atLeast"/>
              <w:jc w:val="center"/>
              <w:textAlignment w:val="baseline"/>
              <w:rPr>
                <w:rFonts w:asciiTheme="majorHAnsi" w:eastAsia="HG Mincho Light J" w:hAnsiTheme="majorHAnsi" w:cstheme="majorHAnsi"/>
                <w:color w:val="000000"/>
                <w:kern w:val="1"/>
                <w:sz w:val="22"/>
                <w:szCs w:val="22"/>
                <w:lang w:eastAsia="ar-SA"/>
              </w:rPr>
            </w:pPr>
            <w:r>
              <w:rPr>
                <w:rFonts w:asciiTheme="majorHAnsi" w:eastAsia="Wingdings" w:hAnsiTheme="majorHAnsi" w:cstheme="majorHAnsi"/>
                <w:color w:val="000000"/>
                <w:kern w:val="1"/>
                <w:sz w:val="22"/>
                <w:szCs w:val="22"/>
                <w:lang w:eastAsia="ar-SA"/>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832C0" w14:textId="77777777" w:rsidR="00E22C0E" w:rsidRPr="00E22C0E" w:rsidRDefault="00E22C0E" w:rsidP="00403742">
            <w:pPr>
              <w:widowControl w:val="0"/>
              <w:suppressAutoHyphens/>
              <w:spacing w:after="113" w:line="100" w:lineRule="atLeast"/>
              <w:jc w:val="center"/>
              <w:textAlignment w:val="baseline"/>
              <w:rPr>
                <w:rFonts w:asciiTheme="majorHAnsi" w:eastAsia="HG Mincho Light J" w:hAnsiTheme="majorHAnsi" w:cstheme="majorHAnsi"/>
                <w:color w:val="000000"/>
                <w:kern w:val="1"/>
                <w:sz w:val="22"/>
                <w:szCs w:val="22"/>
                <w:lang w:eastAsia="ar-SA"/>
              </w:rPr>
            </w:pPr>
          </w:p>
        </w:tc>
      </w:tr>
      <w:tr w:rsidR="00E22C0E" w:rsidRPr="00E22C0E" w14:paraId="11B9AF74" w14:textId="77777777" w:rsidTr="006808CD">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76F31" w14:textId="77777777" w:rsidR="00E22C0E" w:rsidRPr="00E22C0E" w:rsidRDefault="00E22C0E" w:rsidP="00403742">
            <w:pPr>
              <w:spacing w:before="40" w:after="40" w:line="249" w:lineRule="auto"/>
              <w:rPr>
                <w:rFonts w:asciiTheme="majorHAnsi" w:eastAsia="Times New Roman" w:hAnsiTheme="majorHAnsi" w:cstheme="majorHAnsi"/>
                <w:sz w:val="22"/>
                <w:szCs w:val="22"/>
                <w:lang w:eastAsia="ar-SA"/>
              </w:rPr>
            </w:pPr>
            <w:r w:rsidRPr="00E22C0E">
              <w:rPr>
                <w:rFonts w:asciiTheme="majorHAnsi" w:eastAsia="Times New Roman" w:hAnsiTheme="majorHAnsi" w:cstheme="majorHAnsi"/>
                <w:sz w:val="22"/>
                <w:szCs w:val="22"/>
                <w:lang w:eastAsia="ar-SA"/>
              </w:rPr>
              <w:t>Basic computer skills</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19D71" w14:textId="77777777" w:rsidR="00E22C0E" w:rsidRPr="00E22C0E" w:rsidRDefault="00E22C0E" w:rsidP="00403742">
            <w:pPr>
              <w:widowControl w:val="0"/>
              <w:suppressAutoHyphens/>
              <w:spacing w:after="113" w:line="100" w:lineRule="atLeast"/>
              <w:jc w:val="center"/>
              <w:textAlignment w:val="baseline"/>
              <w:rPr>
                <w:rFonts w:asciiTheme="majorHAnsi" w:eastAsia="Wingdings" w:hAnsiTheme="majorHAnsi" w:cstheme="majorHAnsi"/>
                <w:color w:val="000000"/>
                <w:kern w:val="1"/>
                <w:sz w:val="22"/>
                <w:szCs w:val="22"/>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1CE72" w14:textId="42C7314E" w:rsidR="00E22C0E" w:rsidRPr="00E22C0E" w:rsidRDefault="006808CD" w:rsidP="00403742">
            <w:pPr>
              <w:widowControl w:val="0"/>
              <w:suppressAutoHyphens/>
              <w:spacing w:after="113" w:line="100" w:lineRule="atLeast"/>
              <w:jc w:val="center"/>
              <w:textAlignment w:val="baseline"/>
              <w:rPr>
                <w:rFonts w:asciiTheme="majorHAnsi" w:eastAsia="HG Mincho Light J" w:hAnsiTheme="majorHAnsi" w:cstheme="majorHAnsi"/>
                <w:color w:val="000000"/>
                <w:kern w:val="1"/>
                <w:sz w:val="22"/>
                <w:szCs w:val="22"/>
                <w:lang w:eastAsia="ar-SA"/>
              </w:rPr>
            </w:pPr>
            <w:r>
              <w:rPr>
                <w:rFonts w:asciiTheme="majorHAnsi" w:eastAsia="Wingdings" w:hAnsiTheme="majorHAnsi" w:cstheme="majorHAnsi"/>
                <w:color w:val="000000"/>
                <w:kern w:val="1"/>
                <w:sz w:val="22"/>
                <w:szCs w:val="22"/>
                <w:lang w:eastAsia="ar-SA"/>
              </w:rPr>
              <w:t>X</w:t>
            </w:r>
          </w:p>
        </w:tc>
      </w:tr>
    </w:tbl>
    <w:p w14:paraId="1B8CA5EC" w14:textId="77777777" w:rsidR="00E22C0E" w:rsidRPr="00E22C0E" w:rsidRDefault="00E22C0E" w:rsidP="00E22C0E">
      <w:pPr>
        <w:pStyle w:val="info"/>
        <w:spacing w:before="0" w:beforeAutospacing="0" w:after="0" w:afterAutospacing="0"/>
        <w:jc w:val="both"/>
        <w:rPr>
          <w:rFonts w:asciiTheme="majorHAnsi" w:hAnsiTheme="majorHAnsi" w:cstheme="majorHAnsi"/>
          <w:b/>
          <w:sz w:val="22"/>
          <w:szCs w:val="22"/>
        </w:rPr>
      </w:pPr>
    </w:p>
    <w:p w14:paraId="7DC60BB9" w14:textId="77777777" w:rsidR="00E22C0E" w:rsidRPr="00E22C0E" w:rsidRDefault="00E22C0E" w:rsidP="00E22C0E">
      <w:pPr>
        <w:jc w:val="both"/>
        <w:rPr>
          <w:rFonts w:asciiTheme="majorHAnsi" w:hAnsiTheme="majorHAnsi" w:cstheme="majorHAnsi"/>
          <w:b/>
          <w:sz w:val="22"/>
          <w:szCs w:val="22"/>
        </w:rPr>
      </w:pPr>
      <w:r w:rsidRPr="00E22C0E">
        <w:rPr>
          <w:rFonts w:asciiTheme="majorHAnsi" w:hAnsiTheme="majorHAnsi" w:cstheme="majorHAnsi"/>
          <w:sz w:val="22"/>
          <w:szCs w:val="22"/>
        </w:rPr>
        <w:t>Chase Grammar School is committed to safeguarding and promoting the welfare of children and young persons and candidates must be willing to undergo enhanced DBS clearance screening appropriate to the post, including checks with past employers in accordance with the Children Act 1989.</w:t>
      </w:r>
    </w:p>
    <w:p w14:paraId="2D0F76F0" w14:textId="77777777" w:rsidR="00E22C0E" w:rsidRPr="00E22C0E" w:rsidRDefault="00E22C0E" w:rsidP="00BC67F3">
      <w:pPr>
        <w:shd w:val="clear" w:color="auto" w:fill="FFFFFF"/>
        <w:rPr>
          <w:rFonts w:asciiTheme="majorHAnsi" w:eastAsia="Times New Roman" w:hAnsiTheme="majorHAnsi" w:cstheme="majorHAnsi"/>
          <w:b/>
          <w:sz w:val="22"/>
          <w:szCs w:val="22"/>
        </w:rPr>
      </w:pPr>
    </w:p>
    <w:p w14:paraId="05FE646E" w14:textId="77777777" w:rsidR="00BC67F3" w:rsidRPr="00E22C0E" w:rsidRDefault="00BC67F3" w:rsidP="00BC67F3">
      <w:pPr>
        <w:keepNext/>
        <w:widowControl w:val="0"/>
        <w:suppressAutoHyphens/>
        <w:autoSpaceDN w:val="0"/>
        <w:jc w:val="center"/>
        <w:textAlignment w:val="baseline"/>
        <w:outlineLvl w:val="0"/>
        <w:rPr>
          <w:rFonts w:asciiTheme="majorHAnsi" w:eastAsia="HG Mincho Light J" w:hAnsiTheme="majorHAnsi" w:cstheme="majorHAnsi"/>
          <w:i/>
          <w:iCs/>
          <w:color w:val="000000"/>
          <w:kern w:val="3"/>
          <w:sz w:val="22"/>
          <w:szCs w:val="22"/>
          <w:lang w:eastAsia="en-GB"/>
        </w:rPr>
      </w:pPr>
    </w:p>
    <w:p w14:paraId="4B5C7C6D" w14:textId="0DBD16EB" w:rsidR="001A6123" w:rsidRPr="00E22C0E" w:rsidRDefault="001A6123" w:rsidP="00315D60">
      <w:pPr>
        <w:widowControl w:val="0"/>
        <w:suppressAutoHyphens/>
        <w:autoSpaceDN w:val="0"/>
        <w:textAlignment w:val="baseline"/>
        <w:outlineLvl w:val="0"/>
        <w:rPr>
          <w:rFonts w:asciiTheme="majorHAnsi" w:eastAsia="HG Mincho Light J" w:hAnsiTheme="majorHAnsi" w:cstheme="majorHAnsi"/>
          <w:color w:val="000000"/>
          <w:kern w:val="3"/>
          <w:sz w:val="22"/>
          <w:szCs w:val="22"/>
          <w:lang w:eastAsia="en-GB"/>
        </w:rPr>
      </w:pPr>
      <w:r w:rsidRPr="00E22C0E">
        <w:rPr>
          <w:rFonts w:asciiTheme="majorHAnsi" w:hAnsiTheme="majorHAnsi" w:cstheme="majorHAnsi"/>
          <w:b/>
          <w:sz w:val="22"/>
          <w:szCs w:val="22"/>
        </w:rPr>
        <w:t>Terms &amp; Conditions</w:t>
      </w:r>
    </w:p>
    <w:p w14:paraId="361E41BB" w14:textId="77777777" w:rsidR="001A6123" w:rsidRPr="00E22C0E" w:rsidRDefault="001A6123" w:rsidP="001A6123">
      <w:pPr>
        <w:jc w:val="both"/>
        <w:rPr>
          <w:rFonts w:asciiTheme="majorHAnsi" w:hAnsiTheme="majorHAnsi" w:cstheme="majorHAnsi"/>
          <w:sz w:val="22"/>
          <w:szCs w:val="22"/>
        </w:rPr>
      </w:pPr>
    </w:p>
    <w:p w14:paraId="41CC7E7F" w14:textId="77777777" w:rsidR="001A6123" w:rsidRPr="00E22C0E" w:rsidRDefault="006764D8" w:rsidP="0034210E">
      <w:pPr>
        <w:pStyle w:val="Standard"/>
        <w:shd w:val="clear" w:color="auto" w:fill="FFFFFF"/>
        <w:spacing w:after="150" w:line="225" w:lineRule="atLeast"/>
        <w:rPr>
          <w:rFonts w:asciiTheme="majorHAnsi" w:hAnsiTheme="majorHAnsi" w:cstheme="majorHAnsi"/>
          <w:szCs w:val="22"/>
        </w:rPr>
      </w:pPr>
      <w:r w:rsidRPr="00E22C0E">
        <w:rPr>
          <w:rFonts w:asciiTheme="majorHAnsi" w:hAnsiTheme="majorHAnsi" w:cstheme="majorHAnsi"/>
          <w:b/>
          <w:szCs w:val="22"/>
        </w:rPr>
        <w:t>Salary &amp; Pension:</w:t>
      </w:r>
      <w:r w:rsidRPr="00E22C0E">
        <w:rPr>
          <w:rFonts w:asciiTheme="majorHAnsi" w:hAnsiTheme="majorHAnsi" w:cstheme="majorHAnsi"/>
          <w:szCs w:val="22"/>
        </w:rPr>
        <w:t xml:space="preserve"> </w:t>
      </w:r>
      <w:r w:rsidR="0034210E" w:rsidRPr="00E22C0E">
        <w:rPr>
          <w:rFonts w:asciiTheme="majorHAnsi" w:hAnsiTheme="majorHAnsi" w:cstheme="majorHAnsi"/>
          <w:szCs w:val="22"/>
        </w:rPr>
        <w:t>The School takes part in a Pension Scheme applicable to either teaching or support staff. You will be automatically be enrolled if you meet the relevant criteria, however you do have the option to opt out if required.</w:t>
      </w:r>
    </w:p>
    <w:p w14:paraId="558E35D2" w14:textId="31F5434E" w:rsidR="001A6123" w:rsidRPr="00E22C0E" w:rsidRDefault="001A6123" w:rsidP="001A6123">
      <w:pPr>
        <w:jc w:val="both"/>
        <w:rPr>
          <w:rFonts w:asciiTheme="majorHAnsi" w:hAnsiTheme="majorHAnsi" w:cstheme="majorHAnsi"/>
          <w:sz w:val="22"/>
          <w:szCs w:val="22"/>
        </w:rPr>
      </w:pPr>
      <w:r w:rsidRPr="00E22C0E">
        <w:rPr>
          <w:rFonts w:asciiTheme="majorHAnsi" w:hAnsiTheme="majorHAnsi" w:cstheme="majorHAnsi"/>
          <w:b/>
          <w:sz w:val="22"/>
          <w:szCs w:val="22"/>
        </w:rPr>
        <w:t>School Fees Remission:</w:t>
      </w:r>
      <w:r w:rsidRPr="00E22C0E">
        <w:rPr>
          <w:rFonts w:asciiTheme="majorHAnsi" w:hAnsiTheme="majorHAnsi" w:cstheme="majorHAnsi"/>
          <w:sz w:val="22"/>
          <w:szCs w:val="22"/>
        </w:rPr>
        <w:t xml:space="preserve"> any child of the Teacher who, having satisfied the entry requirements, and at the Proprietor’s discretion, is admitted as a student to the School will receive the benefit of the staff discount of 50% remission of the School fees. This may be increased in the case of Scholarship or Sibling awards.</w:t>
      </w:r>
    </w:p>
    <w:p w14:paraId="42AD2FD5" w14:textId="77777777" w:rsidR="009722E9" w:rsidRPr="00E22C0E" w:rsidRDefault="009722E9" w:rsidP="001A6123">
      <w:pPr>
        <w:jc w:val="both"/>
        <w:rPr>
          <w:rFonts w:asciiTheme="majorHAnsi" w:hAnsiTheme="majorHAnsi" w:cstheme="majorHAnsi"/>
          <w:sz w:val="22"/>
          <w:szCs w:val="22"/>
        </w:rPr>
      </w:pPr>
    </w:p>
    <w:p w14:paraId="0910E329" w14:textId="77777777" w:rsidR="001A6123" w:rsidRPr="00E22C0E" w:rsidRDefault="001A6123" w:rsidP="001A6123">
      <w:pPr>
        <w:pStyle w:val="BodyText2"/>
        <w:spacing w:after="0" w:line="240" w:lineRule="auto"/>
        <w:jc w:val="both"/>
        <w:rPr>
          <w:rFonts w:asciiTheme="majorHAnsi" w:hAnsiTheme="majorHAnsi" w:cstheme="majorHAnsi"/>
          <w:szCs w:val="22"/>
        </w:rPr>
      </w:pPr>
      <w:r w:rsidRPr="00E22C0E">
        <w:rPr>
          <w:rFonts w:asciiTheme="majorHAnsi" w:hAnsiTheme="majorHAnsi" w:cstheme="majorHAnsi"/>
          <w:b/>
          <w:szCs w:val="22"/>
        </w:rPr>
        <w:lastRenderedPageBreak/>
        <w:t>Probation Period:</w:t>
      </w:r>
      <w:r w:rsidRPr="00E22C0E">
        <w:rPr>
          <w:rFonts w:asciiTheme="majorHAnsi" w:hAnsiTheme="majorHAnsi" w:cstheme="majorHAnsi"/>
          <w:szCs w:val="22"/>
        </w:rPr>
        <w:t xml:space="preserve"> an offer of employment will be subject to a probation period of one year, during which employment will be subject to termination with half a term’s notice.</w:t>
      </w:r>
    </w:p>
    <w:p w14:paraId="67E75B22" w14:textId="77777777" w:rsidR="001A6123" w:rsidRPr="00E22C0E" w:rsidRDefault="001A6123" w:rsidP="001A6123">
      <w:pPr>
        <w:jc w:val="both"/>
        <w:rPr>
          <w:rFonts w:asciiTheme="majorHAnsi" w:hAnsiTheme="majorHAnsi" w:cstheme="majorHAnsi"/>
          <w:sz w:val="22"/>
          <w:szCs w:val="22"/>
        </w:rPr>
      </w:pPr>
    </w:p>
    <w:p w14:paraId="31A00CE1" w14:textId="77777777" w:rsidR="001A6123" w:rsidRPr="00E22C0E" w:rsidRDefault="001A6123" w:rsidP="001A6123">
      <w:pPr>
        <w:jc w:val="both"/>
        <w:rPr>
          <w:rFonts w:asciiTheme="majorHAnsi" w:hAnsiTheme="majorHAnsi" w:cstheme="majorHAnsi"/>
          <w:sz w:val="22"/>
          <w:szCs w:val="22"/>
        </w:rPr>
      </w:pPr>
      <w:r w:rsidRPr="00E22C0E">
        <w:rPr>
          <w:rFonts w:asciiTheme="majorHAnsi" w:hAnsiTheme="majorHAnsi" w:cstheme="majorHAnsi"/>
          <w:b/>
          <w:sz w:val="22"/>
          <w:szCs w:val="22"/>
        </w:rPr>
        <w:t>Notice Period:</w:t>
      </w:r>
      <w:r w:rsidRPr="00E22C0E">
        <w:rPr>
          <w:rFonts w:asciiTheme="majorHAnsi" w:hAnsiTheme="majorHAnsi" w:cstheme="majorHAnsi"/>
          <w:sz w:val="22"/>
          <w:szCs w:val="22"/>
        </w:rPr>
        <w:t xml:space="preserve"> f</w:t>
      </w:r>
      <w:r w:rsidR="009722E9" w:rsidRPr="00E22C0E">
        <w:rPr>
          <w:rFonts w:asciiTheme="majorHAnsi" w:hAnsiTheme="majorHAnsi" w:cstheme="majorHAnsi"/>
          <w:sz w:val="22"/>
          <w:szCs w:val="22"/>
        </w:rPr>
        <w:t xml:space="preserve">ollowing probation, you </w:t>
      </w:r>
      <w:r w:rsidRPr="00E22C0E">
        <w:rPr>
          <w:rFonts w:asciiTheme="majorHAnsi" w:hAnsiTheme="majorHAnsi" w:cstheme="majorHAnsi"/>
          <w:sz w:val="22"/>
          <w:szCs w:val="22"/>
        </w:rPr>
        <w:t>will be required to give the School one term’s notice.</w:t>
      </w:r>
    </w:p>
    <w:p w14:paraId="641AF24C" w14:textId="77777777" w:rsidR="001A6123" w:rsidRPr="00E22C0E" w:rsidRDefault="001A6123" w:rsidP="001A6123">
      <w:pPr>
        <w:jc w:val="both"/>
        <w:rPr>
          <w:rFonts w:asciiTheme="majorHAnsi" w:hAnsiTheme="majorHAnsi" w:cstheme="majorHAnsi"/>
          <w:sz w:val="22"/>
          <w:szCs w:val="22"/>
        </w:rPr>
      </w:pPr>
    </w:p>
    <w:p w14:paraId="65133C43" w14:textId="1AD1060B" w:rsidR="001D7D4E" w:rsidRPr="00E22C0E" w:rsidRDefault="001A6123" w:rsidP="006808CD">
      <w:pPr>
        <w:pStyle w:val="BodyText2"/>
        <w:spacing w:after="0" w:line="240" w:lineRule="auto"/>
        <w:jc w:val="both"/>
        <w:rPr>
          <w:rFonts w:asciiTheme="majorHAnsi" w:hAnsiTheme="majorHAnsi" w:cstheme="majorHAnsi"/>
          <w:szCs w:val="22"/>
        </w:rPr>
      </w:pPr>
      <w:r w:rsidRPr="00E22C0E">
        <w:rPr>
          <w:rFonts w:asciiTheme="majorHAnsi" w:hAnsiTheme="majorHAnsi" w:cstheme="majorHAnsi"/>
          <w:b/>
          <w:szCs w:val="22"/>
        </w:rPr>
        <w:t>Free Meals:</w:t>
      </w:r>
      <w:r w:rsidRPr="00E22C0E">
        <w:rPr>
          <w:rFonts w:asciiTheme="majorHAnsi" w:hAnsiTheme="majorHAnsi" w:cstheme="majorHAnsi"/>
          <w:szCs w:val="22"/>
        </w:rPr>
        <w:t xml:space="preserve"> will be provided throughout the year when</w:t>
      </w:r>
      <w:r w:rsidR="006808CD">
        <w:rPr>
          <w:rFonts w:asciiTheme="majorHAnsi" w:hAnsiTheme="majorHAnsi" w:cstheme="majorHAnsi"/>
          <w:szCs w:val="22"/>
        </w:rPr>
        <w:t xml:space="preserve"> the School’s kitchens are</w:t>
      </w:r>
    </w:p>
    <w:sectPr w:rsidR="001D7D4E" w:rsidRPr="00E22C0E" w:rsidSect="004F347E">
      <w:headerReference w:type="even" r:id="rId9"/>
      <w:headerReference w:type="default" r:id="rId10"/>
      <w:footerReference w:type="even" r:id="rId11"/>
      <w:footerReference w:type="default" r:id="rId12"/>
      <w:headerReference w:type="first" r:id="rId13"/>
      <w:footerReference w:type="first" r:id="rId14"/>
      <w:pgSz w:w="11900" w:h="16840"/>
      <w:pgMar w:top="1440" w:right="1800" w:bottom="1440" w:left="1800"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82061" w14:textId="77777777" w:rsidR="002F2A5E" w:rsidRDefault="002F2A5E" w:rsidP="006351E2">
      <w:r>
        <w:separator/>
      </w:r>
    </w:p>
  </w:endnote>
  <w:endnote w:type="continuationSeparator" w:id="0">
    <w:p w14:paraId="515F1F79" w14:textId="77777777" w:rsidR="002F2A5E" w:rsidRDefault="002F2A5E" w:rsidP="00635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V Boli"/>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Light Cond">
    <w:altName w:val="Myriad Pro Light Con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G Mincho Light J">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0B461" w14:textId="77777777" w:rsidR="004F347E" w:rsidRDefault="004F34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EE70F" w14:textId="77777777" w:rsidR="00884B36" w:rsidRDefault="00884B36">
    <w:pPr>
      <w:pStyle w:val="Footer"/>
    </w:pPr>
  </w:p>
  <w:p w14:paraId="2FB30CFB" w14:textId="77777777" w:rsidR="00884B36" w:rsidRDefault="00884B36">
    <w:pPr>
      <w:pStyle w:val="Footer"/>
    </w:pPr>
  </w:p>
  <w:p w14:paraId="0305CD8F" w14:textId="77777777" w:rsidR="00884B36" w:rsidRDefault="00884B36">
    <w:pPr>
      <w:pStyle w:val="Footer"/>
    </w:pPr>
  </w:p>
  <w:p w14:paraId="10AB884C" w14:textId="77777777" w:rsidR="00884B36" w:rsidRDefault="00884B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364CB" w14:textId="77777777" w:rsidR="004F347E" w:rsidRDefault="004F34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EB89B" w14:textId="77777777" w:rsidR="002F2A5E" w:rsidRDefault="002F2A5E" w:rsidP="006351E2">
      <w:r>
        <w:separator/>
      </w:r>
    </w:p>
  </w:footnote>
  <w:footnote w:type="continuationSeparator" w:id="0">
    <w:p w14:paraId="67ACEB9F" w14:textId="77777777" w:rsidR="002F2A5E" w:rsidRDefault="002F2A5E" w:rsidP="00635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50E21" w14:textId="77777777" w:rsidR="00884B36" w:rsidRDefault="004F2153">
    <w:pPr>
      <w:pStyle w:val="Header"/>
    </w:pPr>
    <w:r>
      <w:rPr>
        <w:noProof/>
      </w:rPr>
      <w:pict w14:anchorId="7B7BC5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3pt;height:841.9pt;z-index:-251657216;mso-wrap-edited:f;mso-position-horizontal:center;mso-position-horizontal-relative:margin;mso-position-vertical:center;mso-position-vertical-relative:margin" wrapcoords="-27 0 -27 19 10800 307 10800 615 10310 673 10065 769 10065 1230 10201 1538 10527 1827 9303 2038 9031 2096 8950 2250 8950 2596 9902 2750 8922 2769 8922 2981 9412 3058 10800 3077 10800 19695 5549 19830 5223 19830 5250 20003 4923 20176 4869 20234 4923 20388 9412 20599 10800 20619 4597 20695 4597 20869 6746 20926 6719 21061 8977 21061 12132 21061 14798 21061 14826 20965 16975 20869 16975 20695 11806 20599 16676 20369 16676 20311 16376 20022 16349 19868 15669 19830 10800 19695 10800 3077 12105 3058 12622 2981 12649 2481 12269 2461 12595 2173 12595 2154 12486 2115 11180 1827 11507 1557 11507 1538 11643 1230 11643 769 11316 653 10800 615 10800 307 21600 19 21600 0 -27 0">
          <v:imagedata r:id="rId1" o:title="Chase Grammar Let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F9BD8" w14:textId="77777777" w:rsidR="00884B36" w:rsidRDefault="004F2153">
    <w:pPr>
      <w:pStyle w:val="Header"/>
    </w:pPr>
    <w:r>
      <w:rPr>
        <w:noProof/>
      </w:rPr>
      <w:pict w14:anchorId="37CA67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90.25pt;margin-top:-161.6pt;width:595.3pt;height:841.9pt;z-index:-251658240;mso-wrap-edited:f;mso-position-horizontal-relative:margin;mso-position-vertical-relative:margin" wrapcoords="-27 0 -27 19 10800 307 10800 615 10310 673 10065 769 10065 1230 10201 1538 10527 1827 9303 2038 9031 2096 8950 2250 8950 2596 9902 2750 8922 2769 8922 2981 9412 3058 10800 3077 10800 19695 5549 19830 5223 19830 5250 20003 4923 20176 4869 20234 4923 20388 9412 20599 10800 20619 4597 20695 4597 20869 6746 20926 6719 21061 8977 21061 12132 21061 14798 21061 14826 20965 16975 20869 16975 20695 11806 20599 16676 20369 16676 20311 16376 20022 16349 19868 15669 19830 10800 19695 10800 3077 12105 3058 12622 2981 12649 2481 12269 2461 12595 2173 12595 2154 12486 2115 11180 1827 11507 1557 11507 1538 11643 1230 11643 769 11316 653 10800 615 10800 307 21600 19 21600 0 -27 0">
          <v:imagedata r:id="rId1" o:title="Chase Grammar Letterhead"/>
          <w10:wrap anchorx="margin" anchory="margin"/>
        </v:shape>
      </w:pict>
    </w:r>
  </w:p>
  <w:p w14:paraId="4EE2F8EE" w14:textId="77777777" w:rsidR="00884B36" w:rsidRDefault="00884B36">
    <w:pPr>
      <w:pStyle w:val="Header"/>
    </w:pPr>
  </w:p>
  <w:p w14:paraId="7474B2C7" w14:textId="77777777" w:rsidR="00884B36" w:rsidRDefault="00884B36">
    <w:pPr>
      <w:pStyle w:val="Header"/>
    </w:pPr>
  </w:p>
  <w:p w14:paraId="3BFB60D9" w14:textId="77777777" w:rsidR="00884B36" w:rsidRDefault="00884B36">
    <w:pPr>
      <w:pStyle w:val="Header"/>
    </w:pPr>
  </w:p>
  <w:p w14:paraId="35BF35AE" w14:textId="77777777" w:rsidR="00884B36" w:rsidRDefault="00884B36">
    <w:pPr>
      <w:pStyle w:val="Header"/>
    </w:pPr>
  </w:p>
  <w:p w14:paraId="037B2DAE" w14:textId="77777777" w:rsidR="00884B36" w:rsidRDefault="00884B36">
    <w:pPr>
      <w:pStyle w:val="Header"/>
    </w:pPr>
  </w:p>
  <w:p w14:paraId="27941B0B" w14:textId="77777777" w:rsidR="00884B36" w:rsidRDefault="00884B36">
    <w:pPr>
      <w:pStyle w:val="Header"/>
    </w:pPr>
  </w:p>
  <w:p w14:paraId="77DE3CA0" w14:textId="77777777" w:rsidR="00884B36" w:rsidRDefault="00884B36">
    <w:pPr>
      <w:pStyle w:val="Header"/>
    </w:pPr>
  </w:p>
  <w:p w14:paraId="23C8B8D8" w14:textId="77777777" w:rsidR="00884B36" w:rsidRDefault="00884B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642EB" w14:textId="77777777" w:rsidR="00884B36" w:rsidRDefault="004F2153">
    <w:pPr>
      <w:pStyle w:val="Header"/>
    </w:pPr>
    <w:r>
      <w:rPr>
        <w:noProof/>
      </w:rPr>
      <w:pict w14:anchorId="03520E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3pt;height:841.9pt;z-index:-251656192;mso-wrap-edited:f;mso-position-horizontal:center;mso-position-horizontal-relative:margin;mso-position-vertical:center;mso-position-vertical-relative:margin" wrapcoords="-27 0 -27 19 10800 307 10800 615 10310 673 10065 769 10065 1230 10201 1538 10527 1827 9303 2038 9031 2096 8950 2250 8950 2596 9902 2750 8922 2769 8922 2981 9412 3058 10800 3077 10800 19695 5549 19830 5223 19830 5250 20003 4923 20176 4869 20234 4923 20388 9412 20599 10800 20619 4597 20695 4597 20869 6746 20926 6719 21061 8977 21061 12132 21061 14798 21061 14826 20965 16975 20869 16975 20695 11806 20599 16676 20369 16676 20311 16376 20022 16349 19868 15669 19830 10800 19695 10800 3077 12105 3058 12622 2981 12649 2481 12269 2461 12595 2173 12595 2154 12486 2115 11180 1827 11507 1557 11507 1538 11643 1230 11643 769 11316 653 10800 615 10800 307 21600 19 21600 0 -27 0">
          <v:imagedata r:id="rId1" o:title="Chase Grammar Letterhea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5B47"/>
    <w:multiLevelType w:val="multilevel"/>
    <w:tmpl w:val="A668919E"/>
    <w:name w:val="Office Level Numbering"/>
    <w:lvl w:ilvl="0">
      <w:start w:val="1"/>
      <w:numFmt w:val="decimal"/>
      <w:pStyle w:val="OfficeLevel1"/>
      <w:lvlText w:val="%1"/>
      <w:lvlJc w:val="left"/>
      <w:pPr>
        <w:tabs>
          <w:tab w:val="num" w:pos="720"/>
        </w:tabs>
        <w:ind w:left="720" w:hanging="720"/>
      </w:pPr>
      <w:rPr>
        <w:rFonts w:ascii="Calibri" w:hAnsi="Calibri" w:hint="default"/>
        <w:b w:val="0"/>
        <w:sz w:val="22"/>
      </w:rPr>
    </w:lvl>
    <w:lvl w:ilvl="1">
      <w:start w:val="1"/>
      <w:numFmt w:val="decimal"/>
      <w:pStyle w:val="OfficeLevel2"/>
      <w:lvlText w:val="%1.%2"/>
      <w:lvlJc w:val="left"/>
      <w:pPr>
        <w:tabs>
          <w:tab w:val="num" w:pos="1440"/>
        </w:tabs>
        <w:ind w:left="1440" w:hanging="720"/>
      </w:pPr>
      <w:rPr>
        <w:rFonts w:ascii="Calibri" w:hAnsi="Calibri"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71B5535"/>
    <w:multiLevelType w:val="hybridMultilevel"/>
    <w:tmpl w:val="4D007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951E6A"/>
    <w:multiLevelType w:val="hybridMultilevel"/>
    <w:tmpl w:val="00E2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D84AD6"/>
    <w:multiLevelType w:val="hybridMultilevel"/>
    <w:tmpl w:val="73AAA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0768A8"/>
    <w:multiLevelType w:val="hybridMultilevel"/>
    <w:tmpl w:val="913AC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941CBB"/>
    <w:multiLevelType w:val="hybridMultilevel"/>
    <w:tmpl w:val="E61EA71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CFB7D7A"/>
    <w:multiLevelType w:val="hybridMultilevel"/>
    <w:tmpl w:val="F2A2C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C35AA2"/>
    <w:multiLevelType w:val="hybridMultilevel"/>
    <w:tmpl w:val="7514FC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2A28FE"/>
    <w:multiLevelType w:val="hybridMultilevel"/>
    <w:tmpl w:val="A3CAFE9C"/>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9" w15:restartNumberingAfterBreak="0">
    <w:nsid w:val="25A60653"/>
    <w:multiLevelType w:val="hybridMultilevel"/>
    <w:tmpl w:val="4358F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1B169F"/>
    <w:multiLevelType w:val="hybridMultilevel"/>
    <w:tmpl w:val="1E5ACB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5040CEC"/>
    <w:multiLevelType w:val="multilevel"/>
    <w:tmpl w:val="5AF28D9A"/>
    <w:name w:val="Schedules"/>
    <w:lvl w:ilvl="0">
      <w:start w:val="1"/>
      <w:numFmt w:val="decimal"/>
      <w:pStyle w:val="Schedule"/>
      <w:lvlText w:val="Schedule %1"/>
      <w:lvlJc w:val="left"/>
      <w:pPr>
        <w:tabs>
          <w:tab w:val="num" w:pos="720"/>
        </w:tabs>
        <w:ind w:left="720" w:hanging="720"/>
      </w:pPr>
      <w:rPr>
        <w:rFonts w:ascii="Calibri" w:hAnsi="Calibri" w:hint="default"/>
        <w:b/>
        <w:caps w:val="0"/>
        <w:sz w:val="24"/>
        <w:szCs w:val="24"/>
      </w:rPr>
    </w:lvl>
    <w:lvl w:ilvl="1">
      <w:numFmt w:val="decimal"/>
      <w:pStyle w:val="SubSchedule"/>
      <w:lvlText w:val="Sub Schedule %2"/>
      <w:lvlJc w:val="left"/>
      <w:pPr>
        <w:tabs>
          <w:tab w:val="num" w:pos="720"/>
        </w:tabs>
        <w:ind w:left="720" w:hanging="720"/>
      </w:pPr>
      <w:rPr>
        <w:rFonts w:ascii="Calibri" w:hAnsi="Calibri" w:hint="default"/>
        <w:b/>
        <w:caps w:val="0"/>
        <w:sz w:val="24"/>
      </w:rPr>
    </w:lvl>
    <w:lvl w:ilvl="2">
      <w:start w:val="1"/>
      <w:numFmt w:val="decimal"/>
      <w:pStyle w:val="Part"/>
      <w:lvlText w:val="Part %3"/>
      <w:lvlJc w:val="left"/>
      <w:pPr>
        <w:tabs>
          <w:tab w:val="num" w:pos="720"/>
        </w:tabs>
        <w:ind w:left="720" w:hanging="720"/>
      </w:pPr>
      <w:rPr>
        <w:rFonts w:ascii="Calibri" w:hAnsi="Calibri" w:hint="default"/>
        <w:b/>
        <w:sz w:val="24"/>
      </w:rPr>
    </w:lvl>
    <w:lvl w:ilvl="3">
      <w:start w:val="1"/>
      <w:numFmt w:val="decimal"/>
      <w:pStyle w:val="Sch1Heading"/>
      <w:lvlText w:val="%4"/>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pStyle w:val="Sch2Number"/>
      <w:lvlText w:val="%4.%5"/>
      <w:lvlJc w:val="left"/>
      <w:pPr>
        <w:tabs>
          <w:tab w:val="num" w:pos="1440"/>
        </w:tabs>
        <w:ind w:left="1440" w:hanging="720"/>
      </w:pPr>
      <w:rPr>
        <w:rFonts w:ascii="Calibri" w:hAnsi="Calibri" w:hint="default"/>
        <w:b w:val="0"/>
        <w:i w:val="0"/>
        <w:sz w:val="22"/>
      </w:rPr>
    </w:lvl>
    <w:lvl w:ilvl="5">
      <w:start w:val="1"/>
      <w:numFmt w:val="lowerLetter"/>
      <w:pStyle w:val="Sch3Number"/>
      <w:lvlText w:val="(%6)"/>
      <w:lvlJc w:val="left"/>
      <w:pPr>
        <w:tabs>
          <w:tab w:val="num" w:pos="2160"/>
        </w:tabs>
        <w:ind w:left="2160" w:hanging="720"/>
      </w:pPr>
      <w:rPr>
        <w:rFonts w:ascii="Calibri" w:hAnsi="Calibri" w:hint="default"/>
        <w:b w:val="0"/>
        <w:i w:val="0"/>
        <w:sz w:val="22"/>
      </w:rPr>
    </w:lvl>
    <w:lvl w:ilvl="6">
      <w:start w:val="1"/>
      <w:numFmt w:val="lowerRoman"/>
      <w:pStyle w:val="Sch4Number"/>
      <w:lvlText w:val="(%7)"/>
      <w:lvlJc w:val="left"/>
      <w:pPr>
        <w:tabs>
          <w:tab w:val="num" w:pos="2880"/>
        </w:tabs>
        <w:ind w:left="2880" w:hanging="720"/>
      </w:pPr>
      <w:rPr>
        <w:rFonts w:ascii="Calibri" w:hAnsi="Calibri" w:hint="default"/>
        <w:b w:val="0"/>
        <w:i w:val="0"/>
        <w:sz w:val="22"/>
      </w:rPr>
    </w:lvl>
    <w:lvl w:ilvl="7">
      <w:start w:val="1"/>
      <w:numFmt w:val="upperLetter"/>
      <w:pStyle w:val="Sch5Number"/>
      <w:lvlText w:val="(%8)"/>
      <w:lvlJc w:val="left"/>
      <w:pPr>
        <w:tabs>
          <w:tab w:val="num" w:pos="3600"/>
        </w:tabs>
        <w:ind w:left="3600" w:hanging="720"/>
      </w:pPr>
      <w:rPr>
        <w:rFonts w:ascii="Calibri" w:hAnsi="Calibri" w:hint="default"/>
        <w:b w:val="0"/>
        <w:i w:val="0"/>
        <w:sz w:val="22"/>
      </w:rPr>
    </w:lvl>
    <w:lvl w:ilvl="8">
      <w:start w:val="1"/>
      <w:numFmt w:val="decimal"/>
      <w:pStyle w:val="Sch6Number"/>
      <w:lvlText w:val="(%9)"/>
      <w:lvlJc w:val="left"/>
      <w:pPr>
        <w:tabs>
          <w:tab w:val="num" w:pos="4320"/>
        </w:tabs>
        <w:ind w:left="4320" w:hanging="720"/>
      </w:pPr>
      <w:rPr>
        <w:rFonts w:ascii="Calibri" w:hAnsi="Calibri" w:hint="default"/>
        <w:b w:val="0"/>
        <w:i w:val="0"/>
        <w:sz w:val="22"/>
      </w:rPr>
    </w:lvl>
  </w:abstractNum>
  <w:abstractNum w:abstractNumId="12" w15:restartNumberingAfterBreak="0">
    <w:nsid w:val="35CA52CD"/>
    <w:multiLevelType w:val="hybridMultilevel"/>
    <w:tmpl w:val="A6CC7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442C73"/>
    <w:multiLevelType w:val="multilevel"/>
    <w:tmpl w:val="EFF6468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15:restartNumberingAfterBreak="0">
    <w:nsid w:val="3D3A1127"/>
    <w:multiLevelType w:val="multilevel"/>
    <w:tmpl w:val="67F8034A"/>
    <w:lvl w:ilvl="0">
      <w:numFmt w:val="bullet"/>
      <w:lvlText w:val=""/>
      <w:lvlJc w:val="left"/>
      <w:pPr>
        <w:ind w:left="1077" w:hanging="360"/>
      </w:pPr>
      <w:rPr>
        <w:rFonts w:ascii="Wingdings" w:hAnsi="Wingdings"/>
      </w:rPr>
    </w:lvl>
    <w:lvl w:ilvl="1">
      <w:numFmt w:val="bullet"/>
      <w:lvlText w:val="o"/>
      <w:lvlJc w:val="left"/>
      <w:pPr>
        <w:ind w:left="1797" w:hanging="360"/>
      </w:pPr>
      <w:rPr>
        <w:rFonts w:ascii="Courier New" w:hAnsi="Courier New" w:cs="Courier New"/>
      </w:rPr>
    </w:lvl>
    <w:lvl w:ilvl="2">
      <w:numFmt w:val="bullet"/>
      <w:lvlText w:val=""/>
      <w:lvlJc w:val="left"/>
      <w:pPr>
        <w:ind w:left="2517" w:hanging="360"/>
      </w:pPr>
      <w:rPr>
        <w:rFonts w:ascii="Wingdings" w:hAnsi="Wingdings"/>
      </w:rPr>
    </w:lvl>
    <w:lvl w:ilvl="3">
      <w:numFmt w:val="bullet"/>
      <w:lvlText w:val=""/>
      <w:lvlJc w:val="left"/>
      <w:pPr>
        <w:ind w:left="3237" w:hanging="360"/>
      </w:pPr>
      <w:rPr>
        <w:rFonts w:ascii="Symbol" w:hAnsi="Symbol"/>
      </w:rPr>
    </w:lvl>
    <w:lvl w:ilvl="4">
      <w:numFmt w:val="bullet"/>
      <w:lvlText w:val="o"/>
      <w:lvlJc w:val="left"/>
      <w:pPr>
        <w:ind w:left="3957" w:hanging="360"/>
      </w:pPr>
      <w:rPr>
        <w:rFonts w:ascii="Courier New" w:hAnsi="Courier New" w:cs="Courier New"/>
      </w:rPr>
    </w:lvl>
    <w:lvl w:ilvl="5">
      <w:numFmt w:val="bullet"/>
      <w:lvlText w:val=""/>
      <w:lvlJc w:val="left"/>
      <w:pPr>
        <w:ind w:left="4677" w:hanging="360"/>
      </w:pPr>
      <w:rPr>
        <w:rFonts w:ascii="Wingdings" w:hAnsi="Wingdings"/>
      </w:rPr>
    </w:lvl>
    <w:lvl w:ilvl="6">
      <w:numFmt w:val="bullet"/>
      <w:lvlText w:val=""/>
      <w:lvlJc w:val="left"/>
      <w:pPr>
        <w:ind w:left="5397" w:hanging="360"/>
      </w:pPr>
      <w:rPr>
        <w:rFonts w:ascii="Symbol" w:hAnsi="Symbol"/>
      </w:rPr>
    </w:lvl>
    <w:lvl w:ilvl="7">
      <w:numFmt w:val="bullet"/>
      <w:lvlText w:val="o"/>
      <w:lvlJc w:val="left"/>
      <w:pPr>
        <w:ind w:left="6117" w:hanging="360"/>
      </w:pPr>
      <w:rPr>
        <w:rFonts w:ascii="Courier New" w:hAnsi="Courier New" w:cs="Courier New"/>
      </w:rPr>
    </w:lvl>
    <w:lvl w:ilvl="8">
      <w:numFmt w:val="bullet"/>
      <w:lvlText w:val=""/>
      <w:lvlJc w:val="left"/>
      <w:pPr>
        <w:ind w:left="6837" w:hanging="360"/>
      </w:pPr>
      <w:rPr>
        <w:rFonts w:ascii="Wingdings" w:hAnsi="Wingdings"/>
      </w:rPr>
    </w:lvl>
  </w:abstractNum>
  <w:abstractNum w:abstractNumId="15" w15:restartNumberingAfterBreak="0">
    <w:nsid w:val="40EA0961"/>
    <w:multiLevelType w:val="hybridMultilevel"/>
    <w:tmpl w:val="1EF03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0B52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89E5057"/>
    <w:multiLevelType w:val="hybridMultilevel"/>
    <w:tmpl w:val="C688D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580AF6"/>
    <w:multiLevelType w:val="hybridMultilevel"/>
    <w:tmpl w:val="60AE8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707A1F"/>
    <w:multiLevelType w:val="hybridMultilevel"/>
    <w:tmpl w:val="9AEE3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B913D0"/>
    <w:multiLevelType w:val="hybridMultilevel"/>
    <w:tmpl w:val="BBD4302E"/>
    <w:lvl w:ilvl="0" w:tplc="46D81F8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0"/>
  </w:num>
  <w:num w:numId="3">
    <w:abstractNumId w:val="8"/>
  </w:num>
  <w:num w:numId="4">
    <w:abstractNumId w:val="1"/>
  </w:num>
  <w:num w:numId="5">
    <w:abstractNumId w:val="2"/>
  </w:num>
  <w:num w:numId="6">
    <w:abstractNumId w:val="6"/>
  </w:num>
  <w:num w:numId="7">
    <w:abstractNumId w:val="11"/>
  </w:num>
  <w:num w:numId="8">
    <w:abstractNumId w:val="4"/>
  </w:num>
  <w:num w:numId="9">
    <w:abstractNumId w:val="10"/>
  </w:num>
  <w:num w:numId="10">
    <w:abstractNumId w:val="2"/>
  </w:num>
  <w:num w:numId="11">
    <w:abstractNumId w:val="6"/>
  </w:num>
  <w:num w:numId="12">
    <w:abstractNumId w:val="1"/>
  </w:num>
  <w:num w:numId="13">
    <w:abstractNumId w:val="12"/>
  </w:num>
  <w:num w:numId="14">
    <w:abstractNumId w:val="18"/>
  </w:num>
  <w:num w:numId="15">
    <w:abstractNumId w:val="0"/>
  </w:num>
  <w:num w:numId="16">
    <w:abstractNumId w:val="19"/>
  </w:num>
  <w:num w:numId="17">
    <w:abstractNumId w:val="15"/>
  </w:num>
  <w:num w:numId="18">
    <w:abstractNumId w:val="5"/>
  </w:num>
  <w:num w:numId="19">
    <w:abstractNumId w:val="14"/>
  </w:num>
  <w:num w:numId="20">
    <w:abstractNumId w:val="13"/>
  </w:num>
  <w:num w:numId="21">
    <w:abstractNumId w:val="9"/>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7"/>
  </w:num>
  <w:num w:numId="25">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1E2"/>
    <w:rsid w:val="00003461"/>
    <w:rsid w:val="00030D13"/>
    <w:rsid w:val="00034407"/>
    <w:rsid w:val="000623C5"/>
    <w:rsid w:val="00062E23"/>
    <w:rsid w:val="00081260"/>
    <w:rsid w:val="00083CFC"/>
    <w:rsid w:val="000A3FA1"/>
    <w:rsid w:val="000B500E"/>
    <w:rsid w:val="000B73A1"/>
    <w:rsid w:val="000D53EB"/>
    <w:rsid w:val="000D545D"/>
    <w:rsid w:val="000F71EA"/>
    <w:rsid w:val="0010187C"/>
    <w:rsid w:val="00102416"/>
    <w:rsid w:val="00107CB1"/>
    <w:rsid w:val="00134790"/>
    <w:rsid w:val="0014751A"/>
    <w:rsid w:val="00147C3F"/>
    <w:rsid w:val="00154AB2"/>
    <w:rsid w:val="0017420B"/>
    <w:rsid w:val="001767F9"/>
    <w:rsid w:val="00191C21"/>
    <w:rsid w:val="001A5371"/>
    <w:rsid w:val="001A6123"/>
    <w:rsid w:val="001C0968"/>
    <w:rsid w:val="001D7D4E"/>
    <w:rsid w:val="001E31F9"/>
    <w:rsid w:val="001F6725"/>
    <w:rsid w:val="00212FD0"/>
    <w:rsid w:val="002209AB"/>
    <w:rsid w:val="00230BDD"/>
    <w:rsid w:val="00230F91"/>
    <w:rsid w:val="002409AF"/>
    <w:rsid w:val="00246239"/>
    <w:rsid w:val="00270CF3"/>
    <w:rsid w:val="00292B03"/>
    <w:rsid w:val="00293EF8"/>
    <w:rsid w:val="002B6C56"/>
    <w:rsid w:val="002C183F"/>
    <w:rsid w:val="002C2A08"/>
    <w:rsid w:val="002C7887"/>
    <w:rsid w:val="002D6AA0"/>
    <w:rsid w:val="002E5893"/>
    <w:rsid w:val="002F2A5E"/>
    <w:rsid w:val="00315D60"/>
    <w:rsid w:val="00320990"/>
    <w:rsid w:val="00321E11"/>
    <w:rsid w:val="0034210E"/>
    <w:rsid w:val="00353B42"/>
    <w:rsid w:val="00357FC1"/>
    <w:rsid w:val="00363681"/>
    <w:rsid w:val="00364CE8"/>
    <w:rsid w:val="00365CD4"/>
    <w:rsid w:val="0037032E"/>
    <w:rsid w:val="00385146"/>
    <w:rsid w:val="003A1EFE"/>
    <w:rsid w:val="003B02C1"/>
    <w:rsid w:val="003B08F8"/>
    <w:rsid w:val="003B1820"/>
    <w:rsid w:val="003E2279"/>
    <w:rsid w:val="003E2BA4"/>
    <w:rsid w:val="003E57F5"/>
    <w:rsid w:val="003F584E"/>
    <w:rsid w:val="00435B1A"/>
    <w:rsid w:val="00483C42"/>
    <w:rsid w:val="0048675A"/>
    <w:rsid w:val="00495625"/>
    <w:rsid w:val="00497269"/>
    <w:rsid w:val="004A1DBC"/>
    <w:rsid w:val="004B10BF"/>
    <w:rsid w:val="004B1D16"/>
    <w:rsid w:val="004B2695"/>
    <w:rsid w:val="004D4676"/>
    <w:rsid w:val="004D7CE0"/>
    <w:rsid w:val="004E7DCE"/>
    <w:rsid w:val="004F347E"/>
    <w:rsid w:val="004F7354"/>
    <w:rsid w:val="00525AF6"/>
    <w:rsid w:val="00540641"/>
    <w:rsid w:val="00554417"/>
    <w:rsid w:val="005553DC"/>
    <w:rsid w:val="0056091F"/>
    <w:rsid w:val="005623F5"/>
    <w:rsid w:val="005A3062"/>
    <w:rsid w:val="005E6612"/>
    <w:rsid w:val="005F543D"/>
    <w:rsid w:val="00600546"/>
    <w:rsid w:val="006006D8"/>
    <w:rsid w:val="00627B8B"/>
    <w:rsid w:val="006351E2"/>
    <w:rsid w:val="0064781A"/>
    <w:rsid w:val="00660572"/>
    <w:rsid w:val="0066163F"/>
    <w:rsid w:val="00662D83"/>
    <w:rsid w:val="006764D8"/>
    <w:rsid w:val="006808CD"/>
    <w:rsid w:val="006A302D"/>
    <w:rsid w:val="006B2F0E"/>
    <w:rsid w:val="006B412C"/>
    <w:rsid w:val="006B7AC4"/>
    <w:rsid w:val="006C45D6"/>
    <w:rsid w:val="006C5BFC"/>
    <w:rsid w:val="006E4493"/>
    <w:rsid w:val="006F1046"/>
    <w:rsid w:val="006F4854"/>
    <w:rsid w:val="006F7C0E"/>
    <w:rsid w:val="00704B41"/>
    <w:rsid w:val="007108A4"/>
    <w:rsid w:val="007161FA"/>
    <w:rsid w:val="00721636"/>
    <w:rsid w:val="00741568"/>
    <w:rsid w:val="0075535A"/>
    <w:rsid w:val="00783151"/>
    <w:rsid w:val="0078377F"/>
    <w:rsid w:val="007B446A"/>
    <w:rsid w:val="007B48D7"/>
    <w:rsid w:val="007E4CDA"/>
    <w:rsid w:val="007F7246"/>
    <w:rsid w:val="007F76B5"/>
    <w:rsid w:val="0080330E"/>
    <w:rsid w:val="00810915"/>
    <w:rsid w:val="00822491"/>
    <w:rsid w:val="008257EC"/>
    <w:rsid w:val="00826580"/>
    <w:rsid w:val="00851D09"/>
    <w:rsid w:val="008534BE"/>
    <w:rsid w:val="00853AA4"/>
    <w:rsid w:val="008546EB"/>
    <w:rsid w:val="008556A7"/>
    <w:rsid w:val="00864E1A"/>
    <w:rsid w:val="00877B8E"/>
    <w:rsid w:val="00884788"/>
    <w:rsid w:val="00884B36"/>
    <w:rsid w:val="00885AB0"/>
    <w:rsid w:val="00885F4A"/>
    <w:rsid w:val="00892DB3"/>
    <w:rsid w:val="008A7316"/>
    <w:rsid w:val="008B0564"/>
    <w:rsid w:val="008B2B4B"/>
    <w:rsid w:val="008B5A99"/>
    <w:rsid w:val="008B5E9B"/>
    <w:rsid w:val="008C4DAB"/>
    <w:rsid w:val="008D106C"/>
    <w:rsid w:val="00902FF6"/>
    <w:rsid w:val="009056BF"/>
    <w:rsid w:val="00915AF3"/>
    <w:rsid w:val="009234C9"/>
    <w:rsid w:val="009340E3"/>
    <w:rsid w:val="00937E29"/>
    <w:rsid w:val="0094262F"/>
    <w:rsid w:val="009430EB"/>
    <w:rsid w:val="009443DB"/>
    <w:rsid w:val="00956AFB"/>
    <w:rsid w:val="009653DE"/>
    <w:rsid w:val="009722E9"/>
    <w:rsid w:val="00976852"/>
    <w:rsid w:val="0098341F"/>
    <w:rsid w:val="009B1707"/>
    <w:rsid w:val="009D0C39"/>
    <w:rsid w:val="009D1BAA"/>
    <w:rsid w:val="009E45C7"/>
    <w:rsid w:val="009E6238"/>
    <w:rsid w:val="009E6271"/>
    <w:rsid w:val="00A105CA"/>
    <w:rsid w:val="00A11D8D"/>
    <w:rsid w:val="00A12FC7"/>
    <w:rsid w:val="00A15902"/>
    <w:rsid w:val="00A20333"/>
    <w:rsid w:val="00A5337C"/>
    <w:rsid w:val="00A54186"/>
    <w:rsid w:val="00A70FC4"/>
    <w:rsid w:val="00A8669F"/>
    <w:rsid w:val="00A9789F"/>
    <w:rsid w:val="00AA198C"/>
    <w:rsid w:val="00AA5153"/>
    <w:rsid w:val="00AF344D"/>
    <w:rsid w:val="00B15710"/>
    <w:rsid w:val="00B20B25"/>
    <w:rsid w:val="00B26D9C"/>
    <w:rsid w:val="00B34513"/>
    <w:rsid w:val="00B55FD5"/>
    <w:rsid w:val="00B63336"/>
    <w:rsid w:val="00B7205C"/>
    <w:rsid w:val="00B95F54"/>
    <w:rsid w:val="00B96AD4"/>
    <w:rsid w:val="00BB2958"/>
    <w:rsid w:val="00BC67F3"/>
    <w:rsid w:val="00BD5F63"/>
    <w:rsid w:val="00BF0720"/>
    <w:rsid w:val="00BF17E2"/>
    <w:rsid w:val="00C03566"/>
    <w:rsid w:val="00C04323"/>
    <w:rsid w:val="00C06246"/>
    <w:rsid w:val="00C431DE"/>
    <w:rsid w:val="00C50B5D"/>
    <w:rsid w:val="00C80C94"/>
    <w:rsid w:val="00C93F73"/>
    <w:rsid w:val="00CA1DCC"/>
    <w:rsid w:val="00CA275C"/>
    <w:rsid w:val="00CC1958"/>
    <w:rsid w:val="00CD4F6C"/>
    <w:rsid w:val="00CD66F8"/>
    <w:rsid w:val="00CD6ECD"/>
    <w:rsid w:val="00CD7081"/>
    <w:rsid w:val="00CE5527"/>
    <w:rsid w:val="00CF6B33"/>
    <w:rsid w:val="00D14530"/>
    <w:rsid w:val="00D210E0"/>
    <w:rsid w:val="00D22024"/>
    <w:rsid w:val="00D236E5"/>
    <w:rsid w:val="00D50BF3"/>
    <w:rsid w:val="00D60D99"/>
    <w:rsid w:val="00D63D6D"/>
    <w:rsid w:val="00D63FCB"/>
    <w:rsid w:val="00D6499D"/>
    <w:rsid w:val="00D657D9"/>
    <w:rsid w:val="00D7083F"/>
    <w:rsid w:val="00D80FC1"/>
    <w:rsid w:val="00D90B1A"/>
    <w:rsid w:val="00DA2001"/>
    <w:rsid w:val="00DA6482"/>
    <w:rsid w:val="00DC7FAB"/>
    <w:rsid w:val="00E009CF"/>
    <w:rsid w:val="00E05D7E"/>
    <w:rsid w:val="00E10B57"/>
    <w:rsid w:val="00E227BE"/>
    <w:rsid w:val="00E22C0E"/>
    <w:rsid w:val="00E470E9"/>
    <w:rsid w:val="00E47DEE"/>
    <w:rsid w:val="00E61E94"/>
    <w:rsid w:val="00E6484B"/>
    <w:rsid w:val="00E67D31"/>
    <w:rsid w:val="00E72080"/>
    <w:rsid w:val="00E872BD"/>
    <w:rsid w:val="00EA472A"/>
    <w:rsid w:val="00ED049B"/>
    <w:rsid w:val="00EF6FEC"/>
    <w:rsid w:val="00F00C9A"/>
    <w:rsid w:val="00F33108"/>
    <w:rsid w:val="00F350FA"/>
    <w:rsid w:val="00F777AD"/>
    <w:rsid w:val="00F95D17"/>
    <w:rsid w:val="00FB544D"/>
    <w:rsid w:val="00FC0DF9"/>
    <w:rsid w:val="00FE723D"/>
    <w:rsid w:val="00FF3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38DF838"/>
  <w14:defaultImageDpi w14:val="300"/>
  <w15:docId w15:val="{B03E5113-0CC0-40E3-96F3-E80717994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B1D16"/>
    <w:pPr>
      <w:keepNext/>
      <w:spacing w:before="240" w:after="60" w:line="276" w:lineRule="auto"/>
      <w:outlineLvl w:val="0"/>
    </w:pPr>
    <w:rPr>
      <w:rFonts w:ascii="Calibri Light" w:eastAsia="Times New Roman" w:hAnsi="Calibri Light" w:cs="Times New Roman"/>
      <w:b/>
      <w:bCs/>
      <w:kern w:val="32"/>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51E2"/>
    <w:pPr>
      <w:tabs>
        <w:tab w:val="center" w:pos="4320"/>
        <w:tab w:val="right" w:pos="8640"/>
      </w:tabs>
    </w:pPr>
  </w:style>
  <w:style w:type="character" w:customStyle="1" w:styleId="HeaderChar">
    <w:name w:val="Header Char"/>
    <w:basedOn w:val="DefaultParagraphFont"/>
    <w:link w:val="Header"/>
    <w:uiPriority w:val="99"/>
    <w:rsid w:val="006351E2"/>
  </w:style>
  <w:style w:type="paragraph" w:styleId="Footer">
    <w:name w:val="footer"/>
    <w:basedOn w:val="Normal"/>
    <w:link w:val="FooterChar"/>
    <w:unhideWhenUsed/>
    <w:rsid w:val="006351E2"/>
    <w:pPr>
      <w:tabs>
        <w:tab w:val="center" w:pos="4320"/>
        <w:tab w:val="right" w:pos="8640"/>
      </w:tabs>
    </w:pPr>
  </w:style>
  <w:style w:type="character" w:customStyle="1" w:styleId="FooterChar">
    <w:name w:val="Footer Char"/>
    <w:basedOn w:val="DefaultParagraphFont"/>
    <w:link w:val="Footer"/>
    <w:uiPriority w:val="99"/>
    <w:rsid w:val="006351E2"/>
  </w:style>
  <w:style w:type="paragraph" w:styleId="ListParagraph">
    <w:name w:val="List Paragraph"/>
    <w:basedOn w:val="Normal"/>
    <w:uiPriority w:val="34"/>
    <w:qFormat/>
    <w:rsid w:val="00230BDD"/>
    <w:pPr>
      <w:ind w:left="720"/>
      <w:contextualSpacing/>
    </w:pPr>
  </w:style>
  <w:style w:type="paragraph" w:styleId="Subtitle">
    <w:name w:val="Subtitle"/>
    <w:basedOn w:val="Normal"/>
    <w:link w:val="SubtitleChar"/>
    <w:qFormat/>
    <w:rsid w:val="00554417"/>
    <w:rPr>
      <w:rFonts w:ascii="Comic Sans MS" w:eastAsia="Times New Roman" w:hAnsi="Comic Sans MS" w:cs="Times New Roman"/>
      <w:b/>
      <w:sz w:val="22"/>
      <w:szCs w:val="20"/>
      <w:u w:val="single"/>
      <w:lang w:val="en-GB"/>
    </w:rPr>
  </w:style>
  <w:style w:type="character" w:customStyle="1" w:styleId="SubtitleChar">
    <w:name w:val="Subtitle Char"/>
    <w:basedOn w:val="DefaultParagraphFont"/>
    <w:link w:val="Subtitle"/>
    <w:rsid w:val="00554417"/>
    <w:rPr>
      <w:rFonts w:ascii="Comic Sans MS" w:eastAsia="Times New Roman" w:hAnsi="Comic Sans MS" w:cs="Times New Roman"/>
      <w:b/>
      <w:sz w:val="22"/>
      <w:szCs w:val="20"/>
      <w:u w:val="single"/>
      <w:lang w:val="en-GB"/>
    </w:rPr>
  </w:style>
  <w:style w:type="character" w:styleId="Hyperlink">
    <w:name w:val="Hyperlink"/>
    <w:basedOn w:val="DefaultParagraphFont"/>
    <w:uiPriority w:val="99"/>
    <w:semiHidden/>
    <w:unhideWhenUsed/>
    <w:rsid w:val="006F7C0E"/>
    <w:rPr>
      <w:strike w:val="0"/>
      <w:dstrike w:val="0"/>
      <w:color w:val="337AB7"/>
      <w:u w:val="none"/>
      <w:effect w:val="none"/>
    </w:rPr>
  </w:style>
  <w:style w:type="paragraph" w:styleId="BodyText2">
    <w:name w:val="Body Text 2"/>
    <w:basedOn w:val="Normal"/>
    <w:link w:val="BodyText2Char"/>
    <w:unhideWhenUsed/>
    <w:rsid w:val="006F7C0E"/>
    <w:pPr>
      <w:suppressAutoHyphens/>
      <w:spacing w:after="160" w:line="256" w:lineRule="auto"/>
    </w:pPr>
    <w:rPr>
      <w:rFonts w:ascii="Arial" w:eastAsia="Times New Roman" w:hAnsi="Arial" w:cs="Times New Roman"/>
      <w:color w:val="00000A"/>
      <w:sz w:val="22"/>
      <w:szCs w:val="20"/>
    </w:rPr>
  </w:style>
  <w:style w:type="character" w:customStyle="1" w:styleId="BodyText2Char">
    <w:name w:val="Body Text 2 Char"/>
    <w:basedOn w:val="DefaultParagraphFont"/>
    <w:link w:val="BodyText2"/>
    <w:rsid w:val="006F7C0E"/>
    <w:rPr>
      <w:rFonts w:ascii="Arial" w:eastAsia="Times New Roman" w:hAnsi="Arial" w:cs="Times New Roman"/>
      <w:color w:val="00000A"/>
      <w:sz w:val="22"/>
      <w:szCs w:val="20"/>
    </w:rPr>
  </w:style>
  <w:style w:type="table" w:styleId="TableGrid">
    <w:name w:val="Table Grid"/>
    <w:basedOn w:val="TableNormal"/>
    <w:uiPriority w:val="39"/>
    <w:rsid w:val="004F7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listparagraph">
    <w:name w:val="ecxmsolistparagraph"/>
    <w:basedOn w:val="Normal"/>
    <w:rsid w:val="008B5A99"/>
    <w:pPr>
      <w:spacing w:before="100" w:beforeAutospacing="1" w:after="100" w:afterAutospacing="1"/>
    </w:pPr>
    <w:rPr>
      <w:rFonts w:ascii="Times New Roman" w:eastAsia="Times New Roman" w:hAnsi="Times New Roman" w:cs="Times New Roman"/>
      <w:lang w:val="en-GB" w:eastAsia="en-GB"/>
    </w:rPr>
  </w:style>
  <w:style w:type="paragraph" w:customStyle="1" w:styleId="Default">
    <w:name w:val="Default"/>
    <w:rsid w:val="008B5A99"/>
    <w:pPr>
      <w:autoSpaceDE w:val="0"/>
      <w:autoSpaceDN w:val="0"/>
      <w:adjustRightInd w:val="0"/>
    </w:pPr>
    <w:rPr>
      <w:rFonts w:ascii="Myriad Pro Light Cond" w:eastAsia="Calibri" w:hAnsi="Myriad Pro Light Cond" w:cs="Myriad Pro Light Cond"/>
      <w:color w:val="000000"/>
      <w:lang w:val="en-GB"/>
    </w:rPr>
  </w:style>
  <w:style w:type="paragraph" w:styleId="BalloonText">
    <w:name w:val="Balloon Text"/>
    <w:basedOn w:val="Normal"/>
    <w:link w:val="BalloonTextChar"/>
    <w:uiPriority w:val="99"/>
    <w:semiHidden/>
    <w:unhideWhenUsed/>
    <w:rsid w:val="00D90B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0B1A"/>
    <w:rPr>
      <w:rFonts w:ascii="Segoe UI" w:hAnsi="Segoe UI" w:cs="Segoe UI"/>
      <w:sz w:val="18"/>
      <w:szCs w:val="18"/>
    </w:rPr>
  </w:style>
  <w:style w:type="character" w:customStyle="1" w:styleId="Heading1Char">
    <w:name w:val="Heading 1 Char"/>
    <w:basedOn w:val="DefaultParagraphFont"/>
    <w:link w:val="Heading1"/>
    <w:uiPriority w:val="9"/>
    <w:rsid w:val="004B1D16"/>
    <w:rPr>
      <w:rFonts w:ascii="Calibri Light" w:eastAsia="Times New Roman" w:hAnsi="Calibri Light" w:cs="Times New Roman"/>
      <w:b/>
      <w:bCs/>
      <w:kern w:val="32"/>
      <w:sz w:val="32"/>
      <w:szCs w:val="32"/>
      <w:lang w:val="en-GB"/>
    </w:rPr>
  </w:style>
  <w:style w:type="paragraph" w:customStyle="1" w:styleId="Part">
    <w:name w:val="Part"/>
    <w:basedOn w:val="BodyText"/>
    <w:next w:val="BodyText"/>
    <w:rsid w:val="004B1D16"/>
    <w:pPr>
      <w:keepNext/>
      <w:numPr>
        <w:ilvl w:val="2"/>
        <w:numId w:val="7"/>
      </w:numPr>
      <w:tabs>
        <w:tab w:val="clear" w:pos="720"/>
        <w:tab w:val="num" w:pos="360"/>
      </w:tabs>
      <w:spacing w:after="200"/>
      <w:ind w:left="0" w:firstLine="0"/>
      <w:outlineLvl w:val="0"/>
    </w:pPr>
    <w:rPr>
      <w:rFonts w:ascii="Calibri" w:eastAsia="Times New Roman" w:hAnsi="Calibri" w:cs="Times New Roman"/>
      <w:b/>
      <w:lang w:val="en-GB"/>
    </w:rPr>
  </w:style>
  <w:style w:type="paragraph" w:customStyle="1" w:styleId="Sch1Heading">
    <w:name w:val="Sch 1 Heading"/>
    <w:basedOn w:val="BodyText"/>
    <w:next w:val="Sch2Number"/>
    <w:rsid w:val="004B1D16"/>
    <w:pPr>
      <w:keepNext/>
      <w:numPr>
        <w:ilvl w:val="3"/>
        <w:numId w:val="7"/>
      </w:numPr>
      <w:tabs>
        <w:tab w:val="clear" w:pos="720"/>
        <w:tab w:val="num" w:pos="360"/>
      </w:tabs>
      <w:spacing w:after="200"/>
      <w:ind w:left="0" w:firstLine="0"/>
    </w:pPr>
    <w:rPr>
      <w:rFonts w:ascii="Calibri" w:eastAsia="Times New Roman" w:hAnsi="Calibri" w:cs="Times New Roman"/>
      <w:b/>
      <w:sz w:val="22"/>
      <w:szCs w:val="20"/>
      <w:lang w:val="en-GB"/>
    </w:rPr>
  </w:style>
  <w:style w:type="paragraph" w:customStyle="1" w:styleId="Sch2Number">
    <w:name w:val="Sch 2 Number"/>
    <w:basedOn w:val="BodyText"/>
    <w:rsid w:val="004B1D16"/>
    <w:pPr>
      <w:numPr>
        <w:ilvl w:val="4"/>
        <w:numId w:val="7"/>
      </w:numPr>
      <w:tabs>
        <w:tab w:val="clear" w:pos="1440"/>
        <w:tab w:val="num" w:pos="360"/>
      </w:tabs>
      <w:spacing w:after="200"/>
      <w:ind w:left="0" w:firstLine="0"/>
    </w:pPr>
    <w:rPr>
      <w:rFonts w:ascii="Calibri" w:eastAsia="Times New Roman" w:hAnsi="Calibri" w:cs="Times New Roman"/>
      <w:sz w:val="22"/>
      <w:szCs w:val="20"/>
      <w:lang w:val="en-GB"/>
    </w:rPr>
  </w:style>
  <w:style w:type="paragraph" w:customStyle="1" w:styleId="Sch3Number">
    <w:name w:val="Sch 3 Number"/>
    <w:basedOn w:val="BodyText"/>
    <w:rsid w:val="004B1D16"/>
    <w:pPr>
      <w:numPr>
        <w:ilvl w:val="5"/>
        <w:numId w:val="7"/>
      </w:numPr>
      <w:tabs>
        <w:tab w:val="clear" w:pos="2160"/>
        <w:tab w:val="num" w:pos="360"/>
      </w:tabs>
      <w:spacing w:after="200"/>
      <w:ind w:left="0" w:firstLine="0"/>
    </w:pPr>
    <w:rPr>
      <w:rFonts w:ascii="Calibri" w:eastAsia="Times New Roman" w:hAnsi="Calibri" w:cs="Times New Roman"/>
      <w:sz w:val="22"/>
      <w:szCs w:val="20"/>
      <w:lang w:val="en-GB"/>
    </w:rPr>
  </w:style>
  <w:style w:type="paragraph" w:customStyle="1" w:styleId="Sch4Number">
    <w:name w:val="Sch 4 Number"/>
    <w:basedOn w:val="BodyText"/>
    <w:rsid w:val="004B1D16"/>
    <w:pPr>
      <w:numPr>
        <w:ilvl w:val="6"/>
        <w:numId w:val="7"/>
      </w:numPr>
      <w:tabs>
        <w:tab w:val="clear" w:pos="2880"/>
        <w:tab w:val="num" w:pos="360"/>
      </w:tabs>
      <w:spacing w:after="200"/>
      <w:ind w:left="0" w:firstLine="0"/>
    </w:pPr>
    <w:rPr>
      <w:rFonts w:ascii="Calibri" w:eastAsia="Times New Roman" w:hAnsi="Calibri" w:cs="Times New Roman"/>
      <w:sz w:val="22"/>
      <w:szCs w:val="20"/>
      <w:lang w:val="en-GB"/>
    </w:rPr>
  </w:style>
  <w:style w:type="paragraph" w:customStyle="1" w:styleId="Sch1Number">
    <w:name w:val="Sch 1 Number"/>
    <w:basedOn w:val="Sch1Heading"/>
    <w:rsid w:val="004B1D16"/>
    <w:pPr>
      <w:keepNext w:val="0"/>
    </w:pPr>
    <w:rPr>
      <w:b w:val="0"/>
    </w:rPr>
  </w:style>
  <w:style w:type="paragraph" w:customStyle="1" w:styleId="SubSchedule">
    <w:name w:val="Sub Schedule"/>
    <w:basedOn w:val="BodyText"/>
    <w:next w:val="BodyText"/>
    <w:rsid w:val="004B1D16"/>
    <w:pPr>
      <w:numPr>
        <w:ilvl w:val="1"/>
        <w:numId w:val="7"/>
      </w:numPr>
      <w:tabs>
        <w:tab w:val="clear" w:pos="720"/>
        <w:tab w:val="num" w:pos="360"/>
      </w:tabs>
      <w:spacing w:after="200"/>
      <w:ind w:left="0" w:firstLine="0"/>
    </w:pPr>
    <w:rPr>
      <w:rFonts w:ascii="Calibri" w:eastAsia="Times New Roman" w:hAnsi="Calibri" w:cs="Times New Roman"/>
      <w:b/>
      <w:szCs w:val="20"/>
      <w:lang w:val="en-GB"/>
    </w:rPr>
  </w:style>
  <w:style w:type="paragraph" w:customStyle="1" w:styleId="Sch5Number">
    <w:name w:val="Sch 5 Number"/>
    <w:basedOn w:val="BodyText"/>
    <w:rsid w:val="004B1D16"/>
    <w:pPr>
      <w:numPr>
        <w:ilvl w:val="7"/>
        <w:numId w:val="7"/>
      </w:numPr>
      <w:tabs>
        <w:tab w:val="clear" w:pos="3600"/>
        <w:tab w:val="num" w:pos="360"/>
      </w:tabs>
      <w:spacing w:after="200"/>
      <w:ind w:left="0" w:firstLine="0"/>
    </w:pPr>
    <w:rPr>
      <w:rFonts w:ascii="Calibri" w:eastAsia="Times New Roman" w:hAnsi="Calibri" w:cs="Times New Roman"/>
      <w:sz w:val="22"/>
      <w:szCs w:val="20"/>
      <w:lang w:val="en-GB"/>
    </w:rPr>
  </w:style>
  <w:style w:type="paragraph" w:customStyle="1" w:styleId="Sch6Number">
    <w:name w:val="Sch 6 Number"/>
    <w:basedOn w:val="BodyText"/>
    <w:rsid w:val="004B1D16"/>
    <w:pPr>
      <w:numPr>
        <w:ilvl w:val="8"/>
        <w:numId w:val="7"/>
      </w:numPr>
      <w:tabs>
        <w:tab w:val="clear" w:pos="4320"/>
        <w:tab w:val="num" w:pos="360"/>
      </w:tabs>
      <w:spacing w:after="200"/>
      <w:ind w:left="0" w:firstLine="0"/>
    </w:pPr>
    <w:rPr>
      <w:rFonts w:ascii="Calibri" w:eastAsia="Times New Roman" w:hAnsi="Calibri" w:cs="Times New Roman"/>
      <w:sz w:val="22"/>
      <w:szCs w:val="20"/>
      <w:lang w:val="en-GB"/>
    </w:rPr>
  </w:style>
  <w:style w:type="paragraph" w:customStyle="1" w:styleId="Schedule">
    <w:name w:val="Schedule"/>
    <w:basedOn w:val="BodyText"/>
    <w:next w:val="BodyText"/>
    <w:rsid w:val="004B1D16"/>
    <w:pPr>
      <w:keepNext/>
      <w:numPr>
        <w:numId w:val="7"/>
      </w:numPr>
      <w:tabs>
        <w:tab w:val="clear" w:pos="720"/>
        <w:tab w:val="num" w:pos="360"/>
      </w:tabs>
      <w:spacing w:after="200"/>
      <w:ind w:left="1440" w:hanging="1440"/>
      <w:outlineLvl w:val="0"/>
    </w:pPr>
    <w:rPr>
      <w:rFonts w:ascii="Calibri" w:eastAsia="Times New Roman" w:hAnsi="Calibri" w:cs="Times New Roman"/>
      <w:b/>
      <w:szCs w:val="22"/>
      <w:lang w:val="en-GB"/>
    </w:rPr>
  </w:style>
  <w:style w:type="paragraph" w:styleId="BodyText">
    <w:name w:val="Body Text"/>
    <w:basedOn w:val="Normal"/>
    <w:link w:val="BodyTextChar"/>
    <w:uiPriority w:val="99"/>
    <w:semiHidden/>
    <w:unhideWhenUsed/>
    <w:rsid w:val="004B1D16"/>
    <w:pPr>
      <w:spacing w:after="120"/>
    </w:pPr>
  </w:style>
  <w:style w:type="character" w:customStyle="1" w:styleId="BodyTextChar">
    <w:name w:val="Body Text Char"/>
    <w:basedOn w:val="DefaultParagraphFont"/>
    <w:link w:val="BodyText"/>
    <w:uiPriority w:val="99"/>
    <w:semiHidden/>
    <w:rsid w:val="004B1D16"/>
  </w:style>
  <w:style w:type="paragraph" w:customStyle="1" w:styleId="Boldformtext">
    <w:name w:val="Bold form text"/>
    <w:basedOn w:val="Normal"/>
    <w:rsid w:val="00E10B57"/>
    <w:pPr>
      <w:autoSpaceDN w:val="0"/>
      <w:spacing w:before="120" w:after="120"/>
    </w:pPr>
    <w:rPr>
      <w:rFonts w:ascii="Arial" w:eastAsia="Times New Roman" w:hAnsi="Arial" w:cs="Times New Roman"/>
      <w:b/>
      <w:sz w:val="18"/>
      <w:szCs w:val="22"/>
      <w:lang w:val="en-GB" w:eastAsia="en-GB"/>
    </w:rPr>
  </w:style>
  <w:style w:type="paragraph" w:customStyle="1" w:styleId="Formtext">
    <w:name w:val="Form text"/>
    <w:basedOn w:val="Normal"/>
    <w:rsid w:val="00E10B57"/>
    <w:pPr>
      <w:autoSpaceDN w:val="0"/>
      <w:spacing w:before="40" w:after="40"/>
    </w:pPr>
    <w:rPr>
      <w:rFonts w:ascii="Arial" w:eastAsia="Times New Roman" w:hAnsi="Arial" w:cs="Times New Roman"/>
      <w:sz w:val="18"/>
      <w:szCs w:val="22"/>
      <w:lang w:val="en-GB" w:eastAsia="en-GB"/>
    </w:rPr>
  </w:style>
  <w:style w:type="paragraph" w:customStyle="1" w:styleId="OfficeLevel1">
    <w:name w:val="Office Level 1"/>
    <w:basedOn w:val="Normal"/>
    <w:link w:val="OfficeLevel1Char"/>
    <w:rsid w:val="00885AB0"/>
    <w:pPr>
      <w:numPr>
        <w:numId w:val="15"/>
      </w:numPr>
      <w:spacing w:after="200"/>
    </w:pPr>
    <w:rPr>
      <w:rFonts w:ascii="Calibri" w:eastAsia="Times New Roman" w:hAnsi="Calibri" w:cs="Times New Roman"/>
      <w:sz w:val="22"/>
      <w:szCs w:val="20"/>
      <w:lang w:val="en-GB"/>
    </w:rPr>
  </w:style>
  <w:style w:type="paragraph" w:customStyle="1" w:styleId="OfficeLevel2">
    <w:name w:val="Office Level 2"/>
    <w:basedOn w:val="OfficeLevel1"/>
    <w:rsid w:val="00885AB0"/>
    <w:pPr>
      <w:numPr>
        <w:ilvl w:val="1"/>
      </w:numPr>
      <w:tabs>
        <w:tab w:val="clear" w:pos="1440"/>
        <w:tab w:val="num" w:pos="360"/>
      </w:tabs>
      <w:ind w:hanging="360"/>
    </w:pPr>
  </w:style>
  <w:style w:type="paragraph" w:customStyle="1" w:styleId="OfficeLevel3">
    <w:name w:val="Office Level 3"/>
    <w:basedOn w:val="OfficeLevel2"/>
    <w:rsid w:val="00885AB0"/>
    <w:pPr>
      <w:numPr>
        <w:ilvl w:val="2"/>
      </w:numPr>
      <w:tabs>
        <w:tab w:val="clear" w:pos="2160"/>
        <w:tab w:val="num" w:pos="360"/>
      </w:tabs>
      <w:ind w:hanging="360"/>
    </w:pPr>
  </w:style>
  <w:style w:type="paragraph" w:customStyle="1" w:styleId="OfficeLevel4">
    <w:name w:val="Office Level 4"/>
    <w:basedOn w:val="OfficeLevel3"/>
    <w:rsid w:val="00885AB0"/>
    <w:pPr>
      <w:numPr>
        <w:ilvl w:val="3"/>
      </w:numPr>
      <w:tabs>
        <w:tab w:val="clear" w:pos="2880"/>
        <w:tab w:val="num" w:pos="360"/>
      </w:tabs>
      <w:ind w:hanging="360"/>
    </w:pPr>
  </w:style>
  <w:style w:type="paragraph" w:customStyle="1" w:styleId="OfficeLevel5">
    <w:name w:val="Office Level 5"/>
    <w:basedOn w:val="OfficeLevel4"/>
    <w:rsid w:val="00885AB0"/>
    <w:pPr>
      <w:numPr>
        <w:ilvl w:val="4"/>
      </w:numPr>
      <w:tabs>
        <w:tab w:val="clear" w:pos="3600"/>
        <w:tab w:val="num" w:pos="360"/>
      </w:tabs>
      <w:ind w:hanging="360"/>
    </w:pPr>
  </w:style>
  <w:style w:type="character" w:customStyle="1" w:styleId="Paragraphheading">
    <w:name w:val="Paragraph heading"/>
    <w:rsid w:val="00885AB0"/>
    <w:rPr>
      <w:b/>
    </w:rPr>
  </w:style>
  <w:style w:type="character" w:customStyle="1" w:styleId="OfficeLevel1Char">
    <w:name w:val="Office Level 1 Char"/>
    <w:link w:val="OfficeLevel1"/>
    <w:rsid w:val="00885AB0"/>
    <w:rPr>
      <w:rFonts w:ascii="Calibri" w:eastAsia="Times New Roman" w:hAnsi="Calibri" w:cs="Times New Roman"/>
      <w:sz w:val="22"/>
      <w:szCs w:val="20"/>
      <w:lang w:val="en-GB"/>
    </w:rPr>
  </w:style>
  <w:style w:type="paragraph" w:styleId="NormalWeb">
    <w:name w:val="Normal (Web)"/>
    <w:basedOn w:val="Normal"/>
    <w:uiPriority w:val="99"/>
    <w:unhideWhenUsed/>
    <w:rsid w:val="00A20333"/>
    <w:pPr>
      <w:spacing w:before="100" w:beforeAutospacing="1" w:after="100" w:afterAutospacing="1"/>
    </w:pPr>
    <w:rPr>
      <w:rFonts w:ascii="Times New Roman" w:eastAsia="Times New Roman" w:hAnsi="Times New Roman" w:cs="Times New Roman"/>
      <w:lang w:val="en-GB" w:eastAsia="en-GB"/>
    </w:rPr>
  </w:style>
  <w:style w:type="paragraph" w:customStyle="1" w:styleId="Standard">
    <w:name w:val="Standard"/>
    <w:rsid w:val="006764D8"/>
    <w:pPr>
      <w:widowControl w:val="0"/>
      <w:suppressAutoHyphens/>
      <w:autoSpaceDN w:val="0"/>
      <w:spacing w:after="113"/>
      <w:textAlignment w:val="baseline"/>
    </w:pPr>
    <w:rPr>
      <w:rFonts w:ascii="Times New Roman" w:eastAsia="HG Mincho Light J" w:hAnsi="Times New Roman" w:cs="Arial Unicode MS"/>
      <w:color w:val="000000"/>
      <w:kern w:val="3"/>
      <w:sz w:val="22"/>
      <w:lang w:val="en-GB" w:eastAsia="en-GB"/>
    </w:rPr>
  </w:style>
  <w:style w:type="paragraph" w:customStyle="1" w:styleId="info">
    <w:name w:val="info"/>
    <w:basedOn w:val="Normal"/>
    <w:uiPriority w:val="99"/>
    <w:rsid w:val="00E22C0E"/>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74193">
      <w:bodyDiv w:val="1"/>
      <w:marLeft w:val="0"/>
      <w:marRight w:val="0"/>
      <w:marTop w:val="0"/>
      <w:marBottom w:val="0"/>
      <w:divBdr>
        <w:top w:val="none" w:sz="0" w:space="0" w:color="auto"/>
        <w:left w:val="none" w:sz="0" w:space="0" w:color="auto"/>
        <w:bottom w:val="none" w:sz="0" w:space="0" w:color="auto"/>
        <w:right w:val="none" w:sz="0" w:space="0" w:color="auto"/>
      </w:divBdr>
    </w:div>
    <w:div w:id="777600663">
      <w:bodyDiv w:val="1"/>
      <w:marLeft w:val="0"/>
      <w:marRight w:val="0"/>
      <w:marTop w:val="0"/>
      <w:marBottom w:val="0"/>
      <w:divBdr>
        <w:top w:val="none" w:sz="0" w:space="0" w:color="auto"/>
        <w:left w:val="none" w:sz="0" w:space="0" w:color="auto"/>
        <w:bottom w:val="none" w:sz="0" w:space="0" w:color="auto"/>
        <w:right w:val="none" w:sz="0" w:space="0" w:color="auto"/>
      </w:divBdr>
    </w:div>
    <w:div w:id="1254895246">
      <w:bodyDiv w:val="1"/>
      <w:marLeft w:val="0"/>
      <w:marRight w:val="0"/>
      <w:marTop w:val="0"/>
      <w:marBottom w:val="0"/>
      <w:divBdr>
        <w:top w:val="none" w:sz="0" w:space="0" w:color="auto"/>
        <w:left w:val="none" w:sz="0" w:space="0" w:color="auto"/>
        <w:bottom w:val="none" w:sz="0" w:space="0" w:color="auto"/>
        <w:right w:val="none" w:sz="0" w:space="0" w:color="auto"/>
      </w:divBdr>
    </w:div>
    <w:div w:id="1486122367">
      <w:bodyDiv w:val="1"/>
      <w:marLeft w:val="0"/>
      <w:marRight w:val="0"/>
      <w:marTop w:val="0"/>
      <w:marBottom w:val="0"/>
      <w:divBdr>
        <w:top w:val="none" w:sz="0" w:space="0" w:color="auto"/>
        <w:left w:val="none" w:sz="0" w:space="0" w:color="auto"/>
        <w:bottom w:val="none" w:sz="0" w:space="0" w:color="auto"/>
        <w:right w:val="none" w:sz="0" w:space="0" w:color="auto"/>
      </w:divBdr>
    </w:div>
    <w:div w:id="1550919211">
      <w:bodyDiv w:val="1"/>
      <w:marLeft w:val="0"/>
      <w:marRight w:val="0"/>
      <w:marTop w:val="0"/>
      <w:marBottom w:val="0"/>
      <w:divBdr>
        <w:top w:val="none" w:sz="0" w:space="0" w:color="auto"/>
        <w:left w:val="none" w:sz="0" w:space="0" w:color="auto"/>
        <w:bottom w:val="none" w:sz="0" w:space="0" w:color="auto"/>
        <w:right w:val="none" w:sz="0" w:space="0" w:color="auto"/>
      </w:divBdr>
    </w:div>
    <w:div w:id="1724715830">
      <w:bodyDiv w:val="1"/>
      <w:marLeft w:val="0"/>
      <w:marRight w:val="0"/>
      <w:marTop w:val="0"/>
      <w:marBottom w:val="0"/>
      <w:divBdr>
        <w:top w:val="none" w:sz="0" w:space="0" w:color="auto"/>
        <w:left w:val="none" w:sz="0" w:space="0" w:color="auto"/>
        <w:bottom w:val="none" w:sz="0" w:space="0" w:color="auto"/>
        <w:right w:val="none" w:sz="0" w:space="0" w:color="auto"/>
      </w:divBdr>
    </w:div>
    <w:div w:id="2094471398">
      <w:bodyDiv w:val="1"/>
      <w:marLeft w:val="0"/>
      <w:marRight w:val="0"/>
      <w:marTop w:val="0"/>
      <w:marBottom w:val="0"/>
      <w:divBdr>
        <w:top w:val="none" w:sz="0" w:space="0" w:color="auto"/>
        <w:left w:val="none" w:sz="0" w:space="0" w:color="auto"/>
        <w:bottom w:val="none" w:sz="0" w:space="0" w:color="auto"/>
        <w:right w:val="none" w:sz="0" w:space="0" w:color="auto"/>
      </w:divBdr>
    </w:div>
    <w:div w:id="2133474562">
      <w:bodyDiv w:val="1"/>
      <w:marLeft w:val="0"/>
      <w:marRight w:val="0"/>
      <w:marTop w:val="0"/>
      <w:marBottom w:val="0"/>
      <w:divBdr>
        <w:top w:val="none" w:sz="0" w:space="0" w:color="auto"/>
        <w:left w:val="none" w:sz="0" w:space="0" w:color="auto"/>
        <w:bottom w:val="none" w:sz="0" w:space="0" w:color="auto"/>
        <w:right w:val="none" w:sz="0" w:space="0" w:color="auto"/>
      </w:divBdr>
      <w:divsChild>
        <w:div w:id="578439946">
          <w:marLeft w:val="0"/>
          <w:marRight w:val="0"/>
          <w:marTop w:val="0"/>
          <w:marBottom w:val="0"/>
          <w:divBdr>
            <w:top w:val="none" w:sz="0" w:space="0" w:color="auto"/>
            <w:left w:val="none" w:sz="0" w:space="0" w:color="auto"/>
            <w:bottom w:val="none" w:sz="0" w:space="0" w:color="auto"/>
            <w:right w:val="none" w:sz="0" w:space="0" w:color="auto"/>
          </w:divBdr>
          <w:divsChild>
            <w:div w:id="98792193">
              <w:marLeft w:val="0"/>
              <w:marRight w:val="0"/>
              <w:marTop w:val="180"/>
              <w:marBottom w:val="180"/>
              <w:divBdr>
                <w:top w:val="none" w:sz="0" w:space="0" w:color="auto"/>
                <w:left w:val="none" w:sz="0" w:space="0" w:color="auto"/>
                <w:bottom w:val="none" w:sz="0" w:space="0" w:color="auto"/>
                <w:right w:val="none" w:sz="0" w:space="0" w:color="auto"/>
              </w:divBdr>
            </w:div>
          </w:divsChild>
        </w:div>
        <w:div w:id="1402484720">
          <w:marLeft w:val="0"/>
          <w:marRight w:val="0"/>
          <w:marTop w:val="0"/>
          <w:marBottom w:val="0"/>
          <w:divBdr>
            <w:top w:val="none" w:sz="0" w:space="0" w:color="auto"/>
            <w:left w:val="none" w:sz="0" w:space="0" w:color="auto"/>
            <w:bottom w:val="none" w:sz="0" w:space="0" w:color="auto"/>
            <w:right w:val="none" w:sz="0" w:space="0" w:color="auto"/>
          </w:divBdr>
          <w:divsChild>
            <w:div w:id="1284190170">
              <w:marLeft w:val="0"/>
              <w:marRight w:val="0"/>
              <w:marTop w:val="180"/>
              <w:marBottom w:val="180"/>
              <w:divBdr>
                <w:top w:val="none" w:sz="0" w:space="0" w:color="auto"/>
                <w:left w:val="none" w:sz="0" w:space="0" w:color="auto"/>
                <w:bottom w:val="none" w:sz="0" w:space="0" w:color="auto"/>
                <w:right w:val="none" w:sz="0" w:space="0" w:color="auto"/>
              </w:divBdr>
            </w:div>
          </w:divsChild>
        </w:div>
        <w:div w:id="1063483557">
          <w:marLeft w:val="0"/>
          <w:marRight w:val="0"/>
          <w:marTop w:val="0"/>
          <w:marBottom w:val="0"/>
          <w:divBdr>
            <w:top w:val="none" w:sz="0" w:space="0" w:color="auto"/>
            <w:left w:val="none" w:sz="0" w:space="0" w:color="auto"/>
            <w:bottom w:val="none" w:sz="0" w:space="0" w:color="auto"/>
            <w:right w:val="none" w:sz="0" w:space="0" w:color="auto"/>
          </w:divBdr>
          <w:divsChild>
            <w:div w:id="481702307">
              <w:marLeft w:val="0"/>
              <w:marRight w:val="0"/>
              <w:marTop w:val="180"/>
              <w:marBottom w:val="180"/>
              <w:divBdr>
                <w:top w:val="none" w:sz="0" w:space="0" w:color="auto"/>
                <w:left w:val="none" w:sz="0" w:space="0" w:color="auto"/>
                <w:bottom w:val="none" w:sz="0" w:space="0" w:color="auto"/>
                <w:right w:val="none" w:sz="0" w:space="0" w:color="auto"/>
              </w:divBdr>
            </w:div>
          </w:divsChild>
        </w:div>
        <w:div w:id="1266234381">
          <w:marLeft w:val="0"/>
          <w:marRight w:val="0"/>
          <w:marTop w:val="0"/>
          <w:marBottom w:val="0"/>
          <w:divBdr>
            <w:top w:val="none" w:sz="0" w:space="0" w:color="auto"/>
            <w:left w:val="none" w:sz="0" w:space="0" w:color="auto"/>
            <w:bottom w:val="none" w:sz="0" w:space="0" w:color="auto"/>
            <w:right w:val="none" w:sz="0" w:space="0" w:color="auto"/>
          </w:divBdr>
          <w:divsChild>
            <w:div w:id="1918400195">
              <w:marLeft w:val="0"/>
              <w:marRight w:val="0"/>
              <w:marTop w:val="180"/>
              <w:marBottom w:val="180"/>
              <w:divBdr>
                <w:top w:val="none" w:sz="0" w:space="0" w:color="auto"/>
                <w:left w:val="none" w:sz="0" w:space="0" w:color="auto"/>
                <w:bottom w:val="none" w:sz="0" w:space="0" w:color="auto"/>
                <w:right w:val="none" w:sz="0" w:space="0" w:color="auto"/>
              </w:divBdr>
            </w:div>
          </w:divsChild>
        </w:div>
        <w:div w:id="823278653">
          <w:marLeft w:val="0"/>
          <w:marRight w:val="0"/>
          <w:marTop w:val="0"/>
          <w:marBottom w:val="0"/>
          <w:divBdr>
            <w:top w:val="none" w:sz="0" w:space="0" w:color="auto"/>
            <w:left w:val="none" w:sz="0" w:space="0" w:color="auto"/>
            <w:bottom w:val="none" w:sz="0" w:space="0" w:color="auto"/>
            <w:right w:val="none" w:sz="0" w:space="0" w:color="auto"/>
          </w:divBdr>
          <w:divsChild>
            <w:div w:id="1618173599">
              <w:marLeft w:val="0"/>
              <w:marRight w:val="0"/>
              <w:marTop w:val="180"/>
              <w:marBottom w:val="180"/>
              <w:divBdr>
                <w:top w:val="none" w:sz="0" w:space="0" w:color="auto"/>
                <w:left w:val="none" w:sz="0" w:space="0" w:color="auto"/>
                <w:bottom w:val="none" w:sz="0" w:space="0" w:color="auto"/>
                <w:right w:val="none" w:sz="0" w:space="0" w:color="auto"/>
              </w:divBdr>
            </w:div>
          </w:divsChild>
        </w:div>
        <w:div w:id="211576436">
          <w:marLeft w:val="0"/>
          <w:marRight w:val="0"/>
          <w:marTop w:val="0"/>
          <w:marBottom w:val="0"/>
          <w:divBdr>
            <w:top w:val="none" w:sz="0" w:space="0" w:color="auto"/>
            <w:left w:val="none" w:sz="0" w:space="0" w:color="auto"/>
            <w:bottom w:val="none" w:sz="0" w:space="0" w:color="auto"/>
            <w:right w:val="none" w:sz="0" w:space="0" w:color="auto"/>
          </w:divBdr>
          <w:divsChild>
            <w:div w:id="267781461">
              <w:marLeft w:val="0"/>
              <w:marRight w:val="0"/>
              <w:marTop w:val="180"/>
              <w:marBottom w:val="180"/>
              <w:divBdr>
                <w:top w:val="none" w:sz="0" w:space="0" w:color="auto"/>
                <w:left w:val="none" w:sz="0" w:space="0" w:color="auto"/>
                <w:bottom w:val="none" w:sz="0" w:space="0" w:color="auto"/>
                <w:right w:val="none" w:sz="0" w:space="0" w:color="auto"/>
              </w:divBdr>
            </w:div>
          </w:divsChild>
        </w:div>
        <w:div w:id="429084319">
          <w:marLeft w:val="0"/>
          <w:marRight w:val="0"/>
          <w:marTop w:val="0"/>
          <w:marBottom w:val="0"/>
          <w:divBdr>
            <w:top w:val="none" w:sz="0" w:space="0" w:color="auto"/>
            <w:left w:val="none" w:sz="0" w:space="0" w:color="auto"/>
            <w:bottom w:val="none" w:sz="0" w:space="0" w:color="auto"/>
            <w:right w:val="none" w:sz="0" w:space="0" w:color="auto"/>
          </w:divBdr>
          <w:divsChild>
            <w:div w:id="696856300">
              <w:marLeft w:val="0"/>
              <w:marRight w:val="0"/>
              <w:marTop w:val="180"/>
              <w:marBottom w:val="180"/>
              <w:divBdr>
                <w:top w:val="none" w:sz="0" w:space="0" w:color="auto"/>
                <w:left w:val="none" w:sz="0" w:space="0" w:color="auto"/>
                <w:bottom w:val="none" w:sz="0" w:space="0" w:color="auto"/>
                <w:right w:val="none" w:sz="0" w:space="0" w:color="auto"/>
              </w:divBdr>
            </w:div>
          </w:divsChild>
        </w:div>
        <w:div w:id="1343170521">
          <w:marLeft w:val="0"/>
          <w:marRight w:val="0"/>
          <w:marTop w:val="0"/>
          <w:marBottom w:val="0"/>
          <w:divBdr>
            <w:top w:val="none" w:sz="0" w:space="0" w:color="auto"/>
            <w:left w:val="none" w:sz="0" w:space="0" w:color="auto"/>
            <w:bottom w:val="none" w:sz="0" w:space="0" w:color="auto"/>
            <w:right w:val="none" w:sz="0" w:space="0" w:color="auto"/>
          </w:divBdr>
          <w:divsChild>
            <w:div w:id="1540557283">
              <w:marLeft w:val="0"/>
              <w:marRight w:val="0"/>
              <w:marTop w:val="180"/>
              <w:marBottom w:val="180"/>
              <w:divBdr>
                <w:top w:val="none" w:sz="0" w:space="0" w:color="auto"/>
                <w:left w:val="none" w:sz="0" w:space="0" w:color="auto"/>
                <w:bottom w:val="none" w:sz="0" w:space="0" w:color="auto"/>
                <w:right w:val="none" w:sz="0" w:space="0" w:color="auto"/>
              </w:divBdr>
            </w:div>
          </w:divsChild>
        </w:div>
        <w:div w:id="291640475">
          <w:marLeft w:val="0"/>
          <w:marRight w:val="0"/>
          <w:marTop w:val="0"/>
          <w:marBottom w:val="0"/>
          <w:divBdr>
            <w:top w:val="none" w:sz="0" w:space="0" w:color="auto"/>
            <w:left w:val="none" w:sz="0" w:space="0" w:color="auto"/>
            <w:bottom w:val="none" w:sz="0" w:space="0" w:color="auto"/>
            <w:right w:val="none" w:sz="0" w:space="0" w:color="auto"/>
          </w:divBdr>
          <w:divsChild>
            <w:div w:id="1426995101">
              <w:marLeft w:val="0"/>
              <w:marRight w:val="0"/>
              <w:marTop w:val="180"/>
              <w:marBottom w:val="180"/>
              <w:divBdr>
                <w:top w:val="none" w:sz="0" w:space="0" w:color="auto"/>
                <w:left w:val="none" w:sz="0" w:space="0" w:color="auto"/>
                <w:bottom w:val="none" w:sz="0" w:space="0" w:color="auto"/>
                <w:right w:val="none" w:sz="0" w:space="0" w:color="auto"/>
              </w:divBdr>
            </w:div>
          </w:divsChild>
        </w:div>
        <w:div w:id="188877059">
          <w:marLeft w:val="0"/>
          <w:marRight w:val="0"/>
          <w:marTop w:val="0"/>
          <w:marBottom w:val="0"/>
          <w:divBdr>
            <w:top w:val="none" w:sz="0" w:space="0" w:color="auto"/>
            <w:left w:val="none" w:sz="0" w:space="0" w:color="auto"/>
            <w:bottom w:val="none" w:sz="0" w:space="0" w:color="auto"/>
            <w:right w:val="none" w:sz="0" w:space="0" w:color="auto"/>
          </w:divBdr>
          <w:divsChild>
            <w:div w:id="2101295615">
              <w:marLeft w:val="0"/>
              <w:marRight w:val="0"/>
              <w:marTop w:val="180"/>
              <w:marBottom w:val="180"/>
              <w:divBdr>
                <w:top w:val="none" w:sz="0" w:space="0" w:color="auto"/>
                <w:left w:val="none" w:sz="0" w:space="0" w:color="auto"/>
                <w:bottom w:val="none" w:sz="0" w:space="0" w:color="auto"/>
                <w:right w:val="none" w:sz="0" w:space="0" w:color="auto"/>
              </w:divBdr>
            </w:div>
          </w:divsChild>
        </w:div>
        <w:div w:id="1697193857">
          <w:marLeft w:val="0"/>
          <w:marRight w:val="0"/>
          <w:marTop w:val="0"/>
          <w:marBottom w:val="0"/>
          <w:divBdr>
            <w:top w:val="none" w:sz="0" w:space="0" w:color="auto"/>
            <w:left w:val="none" w:sz="0" w:space="0" w:color="auto"/>
            <w:bottom w:val="none" w:sz="0" w:space="0" w:color="auto"/>
            <w:right w:val="none" w:sz="0" w:space="0" w:color="auto"/>
          </w:divBdr>
          <w:divsChild>
            <w:div w:id="1365326404">
              <w:marLeft w:val="0"/>
              <w:marRight w:val="0"/>
              <w:marTop w:val="180"/>
              <w:marBottom w:val="180"/>
              <w:divBdr>
                <w:top w:val="none" w:sz="0" w:space="0" w:color="auto"/>
                <w:left w:val="none" w:sz="0" w:space="0" w:color="auto"/>
                <w:bottom w:val="none" w:sz="0" w:space="0" w:color="auto"/>
                <w:right w:val="none" w:sz="0" w:space="0" w:color="auto"/>
              </w:divBdr>
            </w:div>
          </w:divsChild>
        </w:div>
        <w:div w:id="291716388">
          <w:marLeft w:val="0"/>
          <w:marRight w:val="0"/>
          <w:marTop w:val="0"/>
          <w:marBottom w:val="0"/>
          <w:divBdr>
            <w:top w:val="none" w:sz="0" w:space="0" w:color="auto"/>
            <w:left w:val="none" w:sz="0" w:space="0" w:color="auto"/>
            <w:bottom w:val="none" w:sz="0" w:space="0" w:color="auto"/>
            <w:right w:val="none" w:sz="0" w:space="0" w:color="auto"/>
          </w:divBdr>
          <w:divsChild>
            <w:div w:id="713239996">
              <w:marLeft w:val="0"/>
              <w:marRight w:val="0"/>
              <w:marTop w:val="180"/>
              <w:marBottom w:val="180"/>
              <w:divBdr>
                <w:top w:val="none" w:sz="0" w:space="0" w:color="auto"/>
                <w:left w:val="none" w:sz="0" w:space="0" w:color="auto"/>
                <w:bottom w:val="none" w:sz="0" w:space="0" w:color="auto"/>
                <w:right w:val="none" w:sz="0" w:space="0" w:color="auto"/>
              </w:divBdr>
            </w:div>
          </w:divsChild>
        </w:div>
        <w:div w:id="380402879">
          <w:marLeft w:val="0"/>
          <w:marRight w:val="0"/>
          <w:marTop w:val="0"/>
          <w:marBottom w:val="0"/>
          <w:divBdr>
            <w:top w:val="none" w:sz="0" w:space="0" w:color="auto"/>
            <w:left w:val="none" w:sz="0" w:space="0" w:color="auto"/>
            <w:bottom w:val="none" w:sz="0" w:space="0" w:color="auto"/>
            <w:right w:val="none" w:sz="0" w:space="0" w:color="auto"/>
          </w:divBdr>
          <w:divsChild>
            <w:div w:id="705833731">
              <w:marLeft w:val="0"/>
              <w:marRight w:val="0"/>
              <w:marTop w:val="180"/>
              <w:marBottom w:val="180"/>
              <w:divBdr>
                <w:top w:val="none" w:sz="0" w:space="0" w:color="auto"/>
                <w:left w:val="none" w:sz="0" w:space="0" w:color="auto"/>
                <w:bottom w:val="none" w:sz="0" w:space="0" w:color="auto"/>
                <w:right w:val="none" w:sz="0" w:space="0" w:color="auto"/>
              </w:divBdr>
            </w:div>
          </w:divsChild>
        </w:div>
        <w:div w:id="1466047774">
          <w:marLeft w:val="0"/>
          <w:marRight w:val="0"/>
          <w:marTop w:val="0"/>
          <w:marBottom w:val="0"/>
          <w:divBdr>
            <w:top w:val="none" w:sz="0" w:space="0" w:color="auto"/>
            <w:left w:val="none" w:sz="0" w:space="0" w:color="auto"/>
            <w:bottom w:val="none" w:sz="0" w:space="0" w:color="auto"/>
            <w:right w:val="none" w:sz="0" w:space="0" w:color="auto"/>
          </w:divBdr>
          <w:divsChild>
            <w:div w:id="1808278820">
              <w:marLeft w:val="0"/>
              <w:marRight w:val="0"/>
              <w:marTop w:val="180"/>
              <w:marBottom w:val="180"/>
              <w:divBdr>
                <w:top w:val="none" w:sz="0" w:space="0" w:color="auto"/>
                <w:left w:val="none" w:sz="0" w:space="0" w:color="auto"/>
                <w:bottom w:val="none" w:sz="0" w:space="0" w:color="auto"/>
                <w:right w:val="none" w:sz="0" w:space="0" w:color="auto"/>
              </w:divBdr>
            </w:div>
          </w:divsChild>
        </w:div>
        <w:div w:id="1152139076">
          <w:marLeft w:val="0"/>
          <w:marRight w:val="0"/>
          <w:marTop w:val="0"/>
          <w:marBottom w:val="0"/>
          <w:divBdr>
            <w:top w:val="none" w:sz="0" w:space="0" w:color="auto"/>
            <w:left w:val="none" w:sz="0" w:space="0" w:color="auto"/>
            <w:bottom w:val="none" w:sz="0" w:space="0" w:color="auto"/>
            <w:right w:val="none" w:sz="0" w:space="0" w:color="auto"/>
          </w:divBdr>
          <w:divsChild>
            <w:div w:id="362754940">
              <w:marLeft w:val="0"/>
              <w:marRight w:val="0"/>
              <w:marTop w:val="180"/>
              <w:marBottom w:val="180"/>
              <w:divBdr>
                <w:top w:val="none" w:sz="0" w:space="0" w:color="auto"/>
                <w:left w:val="none" w:sz="0" w:space="0" w:color="auto"/>
                <w:bottom w:val="none" w:sz="0" w:space="0" w:color="auto"/>
                <w:right w:val="none" w:sz="0" w:space="0" w:color="auto"/>
              </w:divBdr>
            </w:div>
          </w:divsChild>
        </w:div>
        <w:div w:id="1583370975">
          <w:marLeft w:val="0"/>
          <w:marRight w:val="0"/>
          <w:marTop w:val="0"/>
          <w:marBottom w:val="0"/>
          <w:divBdr>
            <w:top w:val="none" w:sz="0" w:space="0" w:color="auto"/>
            <w:left w:val="none" w:sz="0" w:space="0" w:color="auto"/>
            <w:bottom w:val="none" w:sz="0" w:space="0" w:color="auto"/>
            <w:right w:val="none" w:sz="0" w:space="0" w:color="auto"/>
          </w:divBdr>
          <w:divsChild>
            <w:div w:id="721097021">
              <w:marLeft w:val="0"/>
              <w:marRight w:val="0"/>
              <w:marTop w:val="180"/>
              <w:marBottom w:val="180"/>
              <w:divBdr>
                <w:top w:val="none" w:sz="0" w:space="0" w:color="auto"/>
                <w:left w:val="none" w:sz="0" w:space="0" w:color="auto"/>
                <w:bottom w:val="none" w:sz="0" w:space="0" w:color="auto"/>
                <w:right w:val="none" w:sz="0" w:space="0" w:color="auto"/>
              </w:divBdr>
            </w:div>
          </w:divsChild>
        </w:div>
        <w:div w:id="1746537132">
          <w:marLeft w:val="0"/>
          <w:marRight w:val="0"/>
          <w:marTop w:val="0"/>
          <w:marBottom w:val="0"/>
          <w:divBdr>
            <w:top w:val="none" w:sz="0" w:space="0" w:color="auto"/>
            <w:left w:val="none" w:sz="0" w:space="0" w:color="auto"/>
            <w:bottom w:val="none" w:sz="0" w:space="0" w:color="auto"/>
            <w:right w:val="none" w:sz="0" w:space="0" w:color="auto"/>
          </w:divBdr>
          <w:divsChild>
            <w:div w:id="164962506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95978-86B5-4213-95CC-519B7992C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Quantock Design</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Hooper</dc:creator>
  <cp:keywords/>
  <dc:description/>
  <cp:lastModifiedBy>Lisa Marlowe</cp:lastModifiedBy>
  <cp:revision>5</cp:revision>
  <cp:lastPrinted>2018-05-14T13:54:00Z</cp:lastPrinted>
  <dcterms:created xsi:type="dcterms:W3CDTF">2024-11-13T10:26:00Z</dcterms:created>
  <dcterms:modified xsi:type="dcterms:W3CDTF">2024-11-13T11:01:00Z</dcterms:modified>
</cp:coreProperties>
</file>